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98BC1" w14:textId="77777777" w:rsidR="00576AC0" w:rsidRPr="00D877AE" w:rsidRDefault="00576AC0" w:rsidP="00576AC0">
      <w:pPr>
        <w:pStyle w:val="Listenabsatz"/>
        <w:numPr>
          <w:ilvl w:val="0"/>
          <w:numId w:val="11"/>
        </w:numPr>
        <w:spacing w:before="200" w:after="200" w:line="276" w:lineRule="auto"/>
        <w:rPr>
          <w:rFonts w:cstheme="minorHAnsi"/>
          <w:b/>
          <w:bCs/>
          <w:szCs w:val="24"/>
          <w:u w:val="single"/>
        </w:rPr>
      </w:pPr>
      <w:r w:rsidRPr="00D877AE">
        <w:rPr>
          <w:rFonts w:cstheme="minorHAnsi"/>
          <w:b/>
          <w:bCs/>
          <w:szCs w:val="24"/>
          <w:u w:val="single"/>
        </w:rPr>
        <w:t>Antragsberatung:</w:t>
      </w:r>
    </w:p>
    <w:p w14:paraId="59432F99" w14:textId="77777777" w:rsidR="00576AC0" w:rsidRDefault="00576AC0" w:rsidP="00576AC0">
      <w:pPr>
        <w:pStyle w:val="Listenabsatz"/>
        <w:ind w:left="329"/>
        <w:rPr>
          <w:rFonts w:cstheme="minorHAnsi"/>
          <w:szCs w:val="24"/>
        </w:rPr>
      </w:pPr>
      <w:r w:rsidRPr="001628CE">
        <w:rPr>
          <w:rFonts w:cstheme="minorHAnsi"/>
          <w:b/>
          <w:szCs w:val="24"/>
        </w:rPr>
        <w:t xml:space="preserve">Koordinierungs- und Fachstelle „Partnerschaft für Demokratie </w:t>
      </w:r>
      <w:r>
        <w:rPr>
          <w:rFonts w:cstheme="minorHAnsi"/>
          <w:b/>
          <w:szCs w:val="24"/>
        </w:rPr>
        <w:t xml:space="preserve">in der </w:t>
      </w:r>
      <w:r w:rsidRPr="001628CE">
        <w:rPr>
          <w:rFonts w:cstheme="minorHAnsi"/>
          <w:b/>
          <w:szCs w:val="24"/>
        </w:rPr>
        <w:t xml:space="preserve">VG </w:t>
      </w:r>
      <w:r>
        <w:rPr>
          <w:rFonts w:cstheme="minorHAnsi"/>
          <w:b/>
          <w:szCs w:val="24"/>
        </w:rPr>
        <w:t>Saarburg-Kell</w:t>
      </w:r>
      <w:r w:rsidRPr="001628CE">
        <w:rPr>
          <w:rFonts w:cstheme="minorHAnsi"/>
          <w:b/>
          <w:szCs w:val="24"/>
        </w:rPr>
        <w:t>“</w:t>
      </w:r>
      <w:r w:rsidRPr="001628CE">
        <w:rPr>
          <w:rFonts w:cstheme="minorHAnsi"/>
          <w:szCs w:val="24"/>
        </w:rPr>
        <w:br/>
        <w:t xml:space="preserve">c/o </w:t>
      </w:r>
      <w:r>
        <w:rPr>
          <w:rFonts w:cstheme="minorHAnsi"/>
          <w:szCs w:val="24"/>
        </w:rPr>
        <w:t>Lokales Bündnis für Familie Saarburg-Kell e.V.</w:t>
      </w:r>
      <w:r w:rsidRPr="001628CE">
        <w:rPr>
          <w:rFonts w:cstheme="minorHAnsi"/>
          <w:szCs w:val="24"/>
        </w:rPr>
        <w:t>,</w:t>
      </w:r>
      <w:r>
        <w:rPr>
          <w:rFonts w:cstheme="minorHAnsi"/>
          <w:szCs w:val="24"/>
        </w:rPr>
        <w:t xml:space="preserve"> </w:t>
      </w:r>
    </w:p>
    <w:p w14:paraId="0185DB2D" w14:textId="77777777" w:rsidR="00576AC0" w:rsidRDefault="00576AC0" w:rsidP="00576AC0">
      <w:pPr>
        <w:pStyle w:val="Listenabsatz"/>
        <w:ind w:left="329"/>
        <w:rPr>
          <w:rFonts w:cstheme="minorHAnsi"/>
          <w:szCs w:val="24"/>
        </w:rPr>
      </w:pPr>
      <w:r>
        <w:rPr>
          <w:rFonts w:cstheme="minorHAnsi"/>
          <w:szCs w:val="24"/>
        </w:rPr>
        <w:t>Staden 130 – 54439 Saarburg</w:t>
      </w:r>
      <w:r w:rsidRPr="001628CE">
        <w:rPr>
          <w:rFonts w:cstheme="minorHAnsi"/>
          <w:szCs w:val="24"/>
        </w:rPr>
        <w:t xml:space="preserve"> </w:t>
      </w:r>
    </w:p>
    <w:p w14:paraId="0735F19E" w14:textId="77777777" w:rsidR="00576AC0" w:rsidRDefault="00576AC0" w:rsidP="00576AC0">
      <w:pPr>
        <w:pStyle w:val="Listenabsatz"/>
        <w:ind w:left="329"/>
        <w:rPr>
          <w:rFonts w:cstheme="minorHAnsi"/>
          <w:szCs w:val="24"/>
        </w:rPr>
      </w:pPr>
      <w:r w:rsidRPr="001628CE">
        <w:rPr>
          <w:rFonts w:cstheme="minorHAnsi"/>
          <w:szCs w:val="24"/>
        </w:rPr>
        <w:t xml:space="preserve">Tel.: </w:t>
      </w:r>
      <w:r>
        <w:rPr>
          <w:rFonts w:cstheme="minorHAnsi"/>
          <w:szCs w:val="24"/>
        </w:rPr>
        <w:t xml:space="preserve">06581 2336 | </w:t>
      </w:r>
      <w:hyperlink r:id="rId8" w:history="1">
        <w:r w:rsidRPr="0052718B">
          <w:rPr>
            <w:rStyle w:val="Hyperlink"/>
            <w:rFonts w:cstheme="minorHAnsi"/>
            <w:szCs w:val="24"/>
          </w:rPr>
          <w:t>mitarbeiter@saarburg-vielfalt.de</w:t>
        </w:r>
      </w:hyperlink>
      <w:r>
        <w:rPr>
          <w:rFonts w:cstheme="minorHAnsi"/>
          <w:szCs w:val="24"/>
        </w:rPr>
        <w:t xml:space="preserve"> | </w:t>
      </w:r>
      <w:hyperlink r:id="rId9" w:history="1">
        <w:r w:rsidRPr="0052718B">
          <w:rPr>
            <w:rStyle w:val="Hyperlink"/>
            <w:rFonts w:cstheme="minorHAnsi"/>
            <w:szCs w:val="24"/>
          </w:rPr>
          <w:t>demokratie@saarburg-vielfalt.de</w:t>
        </w:r>
      </w:hyperlink>
    </w:p>
    <w:p w14:paraId="3B82EA94" w14:textId="77777777" w:rsidR="00576AC0" w:rsidRPr="00AA756B" w:rsidRDefault="00576AC0" w:rsidP="00576AC0">
      <w:pPr>
        <w:pStyle w:val="Listenabsatz"/>
        <w:ind w:left="329"/>
        <w:rPr>
          <w:rFonts w:cstheme="minorHAnsi"/>
          <w:szCs w:val="24"/>
        </w:rPr>
      </w:pPr>
      <w:hyperlink r:id="rId10" w:history="1">
        <w:r w:rsidRPr="00BF17A0">
          <w:rPr>
            <w:rStyle w:val="Hyperlink"/>
            <w:rFonts w:cstheme="minorHAnsi"/>
            <w:szCs w:val="24"/>
          </w:rPr>
          <w:t>www.saarburg-vielfalt.de</w:t>
        </w:r>
      </w:hyperlink>
    </w:p>
    <w:p w14:paraId="286E0D3E" w14:textId="77777777" w:rsidR="00576AC0" w:rsidRDefault="00576AC0" w:rsidP="00576AC0">
      <w:pPr>
        <w:pStyle w:val="Listenabsatz"/>
        <w:numPr>
          <w:ilvl w:val="0"/>
          <w:numId w:val="11"/>
        </w:numPr>
        <w:spacing w:before="200" w:after="200" w:line="276" w:lineRule="auto"/>
        <w:rPr>
          <w:rFonts w:cstheme="minorHAnsi"/>
          <w:b/>
          <w:bCs/>
          <w:szCs w:val="24"/>
          <w:u w:val="single"/>
        </w:rPr>
      </w:pPr>
      <w:r w:rsidRPr="00A64B5E">
        <w:rPr>
          <w:rFonts w:cstheme="minorHAnsi"/>
          <w:b/>
          <w:bCs/>
          <w:szCs w:val="24"/>
          <w:u w:val="single"/>
        </w:rPr>
        <w:t>Einreichung des vollständigen Antrags</w:t>
      </w:r>
      <w:r>
        <w:rPr>
          <w:rFonts w:cstheme="minorHAnsi"/>
          <w:b/>
          <w:bCs/>
          <w:szCs w:val="24"/>
          <w:u w:val="single"/>
        </w:rPr>
        <w:t>:</w:t>
      </w:r>
    </w:p>
    <w:p w14:paraId="20FEBAAC" w14:textId="77777777" w:rsidR="00576AC0" w:rsidRPr="00A64B5E" w:rsidRDefault="00576AC0" w:rsidP="00576AC0">
      <w:pPr>
        <w:pStyle w:val="Listenabsatz"/>
        <w:ind w:left="329"/>
        <w:rPr>
          <w:rFonts w:cstheme="minorHAnsi"/>
          <w:b/>
          <w:bCs/>
          <w:szCs w:val="24"/>
          <w:u w:val="single"/>
        </w:rPr>
      </w:pPr>
      <w:r w:rsidRPr="00A64B5E">
        <w:rPr>
          <w:rFonts w:cstheme="minorHAnsi"/>
          <w:b/>
          <w:szCs w:val="24"/>
        </w:rPr>
        <w:t>Per Mail an die Koordinierungs- und Fachstelle (s.o.) und das Federführende Amt der       „Partnerschaft für Demokratie in der VG Saarburg-Kell“</w:t>
      </w:r>
      <w:r w:rsidRPr="00A64B5E">
        <w:rPr>
          <w:rFonts w:cstheme="minorHAnsi"/>
          <w:b/>
          <w:szCs w:val="24"/>
        </w:rPr>
        <w:br/>
      </w:r>
      <w:r w:rsidRPr="00A64B5E">
        <w:rPr>
          <w:rFonts w:cstheme="minorHAnsi"/>
          <w:szCs w:val="24"/>
        </w:rPr>
        <w:t xml:space="preserve">Verbandsgemeinde Saarburg-Kell, </w:t>
      </w:r>
    </w:p>
    <w:p w14:paraId="674C2655" w14:textId="19262604" w:rsidR="00576AC0" w:rsidRDefault="00576AC0" w:rsidP="00576AC0">
      <w:pPr>
        <w:pStyle w:val="Listenabsatz"/>
        <w:ind w:left="329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z.H. Frau Sarah Adams | Frau Kerstin </w:t>
      </w:r>
      <w:r>
        <w:rPr>
          <w:rFonts w:cstheme="minorHAnsi"/>
          <w:szCs w:val="24"/>
        </w:rPr>
        <w:t>Härtl</w:t>
      </w:r>
    </w:p>
    <w:p w14:paraId="6F678084" w14:textId="77777777" w:rsidR="00576AC0" w:rsidRDefault="00576AC0" w:rsidP="00576AC0">
      <w:pPr>
        <w:pStyle w:val="Listenabsatz"/>
        <w:ind w:left="329"/>
        <w:rPr>
          <w:rFonts w:cstheme="minorHAnsi"/>
          <w:szCs w:val="24"/>
        </w:rPr>
      </w:pPr>
      <w:r>
        <w:rPr>
          <w:rFonts w:cstheme="minorHAnsi"/>
          <w:szCs w:val="24"/>
        </w:rPr>
        <w:t>Schlossberg 6 – 54439 Saarburg</w:t>
      </w:r>
    </w:p>
    <w:p w14:paraId="70BA2888" w14:textId="77777777" w:rsidR="00576AC0" w:rsidRDefault="00576AC0" w:rsidP="00576AC0">
      <w:pPr>
        <w:pStyle w:val="Listenabsatz"/>
        <w:ind w:left="329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Tel.: 06581 81 167 | </w:t>
      </w:r>
      <w:hyperlink r:id="rId11" w:history="1">
        <w:r w:rsidRPr="0052718B">
          <w:rPr>
            <w:rStyle w:val="Hyperlink"/>
            <w:rFonts w:cstheme="minorHAnsi"/>
            <w:szCs w:val="24"/>
          </w:rPr>
          <w:t>demokratie-leben@saarburg-kell.de</w:t>
        </w:r>
      </w:hyperlink>
      <w:r>
        <w:rPr>
          <w:rFonts w:cstheme="minorHAnsi"/>
          <w:szCs w:val="24"/>
        </w:rPr>
        <w:t xml:space="preserve"> </w:t>
      </w:r>
    </w:p>
    <w:p w14:paraId="30B1EEDB" w14:textId="77777777" w:rsidR="00576AC0" w:rsidRPr="009B165D" w:rsidRDefault="00576AC0" w:rsidP="00576AC0">
      <w:pPr>
        <w:pStyle w:val="Listenabsatz"/>
        <w:ind w:left="329"/>
        <w:rPr>
          <w:rFonts w:cstheme="minorHAnsi"/>
          <w:szCs w:val="24"/>
        </w:rPr>
      </w:pPr>
      <w:hyperlink r:id="rId12" w:history="1">
        <w:r w:rsidRPr="0052718B">
          <w:rPr>
            <w:rStyle w:val="Hyperlink"/>
            <w:rFonts w:cstheme="minorHAnsi"/>
            <w:szCs w:val="24"/>
          </w:rPr>
          <w:t>www.saarburg-kell.de</w:t>
        </w:r>
      </w:hyperlink>
      <w:r>
        <w:rPr>
          <w:rFonts w:cstheme="minorHAnsi"/>
          <w:szCs w:val="24"/>
        </w:rPr>
        <w:t xml:space="preserve"> </w:t>
      </w:r>
    </w:p>
    <w:p w14:paraId="26CD0A20" w14:textId="77777777" w:rsidR="00D36AA5" w:rsidRPr="00D36AA5" w:rsidRDefault="00D36AA5" w:rsidP="00D36AA5">
      <w:pPr>
        <w:spacing w:before="200" w:after="200" w:line="276" w:lineRule="auto"/>
        <w:ind w:left="-31"/>
        <w:jc w:val="center"/>
        <w:rPr>
          <w:rFonts w:eastAsiaTheme="minorEastAsia"/>
          <w:b/>
          <w:bCs/>
          <w:kern w:val="0"/>
          <w:sz w:val="12"/>
          <w:szCs w:val="14"/>
          <w:u w:val="single"/>
          <w14:ligatures w14:val="none"/>
        </w:rPr>
      </w:pPr>
    </w:p>
    <w:p w14:paraId="230A261F" w14:textId="5401360D" w:rsidR="00D36AA5" w:rsidRPr="00D36AA5" w:rsidRDefault="00D36AA5" w:rsidP="00D36AA5">
      <w:pPr>
        <w:spacing w:before="200" w:afterLines="80" w:after="192" w:line="276" w:lineRule="auto"/>
        <w:jc w:val="center"/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</w:pPr>
      <w:r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>Sachbericht</w:t>
      </w:r>
      <w:r w:rsidRPr="00D36AA5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 xml:space="preserve"> </w:t>
      </w:r>
      <w:r w:rsidR="00EC4ADD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>zur erfolgten Projektumsetzung</w:t>
      </w:r>
      <w:r w:rsidRPr="00D36AA5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 xml:space="preserve"> </w:t>
      </w:r>
      <w:r w:rsidRPr="00D36AA5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br/>
      </w:r>
      <w:r w:rsidR="00EC4ADD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>Projektt</w:t>
      </w:r>
      <w:r w:rsidR="006665E4" w:rsidRPr="006665E4">
        <w:rPr>
          <w:rFonts w:asciiTheme="majorHAnsi" w:eastAsiaTheme="minorEastAsia" w:hAnsiTheme="majorHAnsi" w:cstheme="majorHAnsi"/>
          <w:b/>
          <w:kern w:val="0"/>
          <w:sz w:val="28"/>
          <w:szCs w:val="28"/>
          <w14:ligatures w14:val="none"/>
        </w:rPr>
        <w:t xml:space="preserve">itel: </w:t>
      </w:r>
      <w:sdt>
        <w:sdtPr>
          <w:rPr>
            <w:rFonts w:asciiTheme="majorHAnsi" w:hAnsiTheme="majorHAnsi" w:cstheme="majorHAnsi"/>
            <w:sz w:val="28"/>
            <w:szCs w:val="28"/>
          </w:rPr>
          <w:id w:val="-94253904"/>
          <w:showingPlcHdr/>
          <w:text/>
        </w:sdtPr>
        <w:sdtEndPr>
          <w:rPr>
            <w:rFonts w:asciiTheme="minorHAnsi" w:hAnsiTheme="minorHAnsi" w:cstheme="minorHAnsi"/>
            <w:sz w:val="22"/>
            <w:szCs w:val="22"/>
          </w:rPr>
        </w:sdtEndPr>
        <w:sdtContent>
          <w:r w:rsidR="006665E4" w:rsidRPr="006665E4">
            <w:rPr>
              <w:rStyle w:val="Platzhaltertext"/>
              <w:rFonts w:asciiTheme="majorHAnsi" w:hAnsiTheme="majorHAnsi" w:cstheme="majorHAnsi"/>
              <w:b/>
              <w:bCs/>
              <w:i/>
              <w:iCs/>
              <w:color w:val="7F7F7F" w:themeColor="text1" w:themeTint="80"/>
              <w:sz w:val="28"/>
              <w:szCs w:val="28"/>
            </w:rPr>
            <w:t>Klicken Sie hier, um Text einzugeben.</w:t>
          </w:r>
        </w:sdtContent>
      </w:sdt>
    </w:p>
    <w:p w14:paraId="57654B74" w14:textId="77777777" w:rsidR="00D36AA5" w:rsidRPr="00D36AA5" w:rsidRDefault="00D36AA5" w:rsidP="00D36AA5">
      <w:pPr>
        <w:spacing w:before="200" w:afterLines="80" w:after="192" w:line="276" w:lineRule="auto"/>
        <w:jc w:val="center"/>
        <w:rPr>
          <w:rFonts w:asciiTheme="majorHAnsi" w:eastAsiaTheme="minorEastAsia" w:hAnsiTheme="majorHAnsi" w:cstheme="majorHAnsi"/>
          <w:bCs/>
          <w:kern w:val="0"/>
          <w:sz w:val="12"/>
          <w:szCs w:val="12"/>
          <w14:ligatures w14:val="none"/>
        </w:rPr>
      </w:pPr>
    </w:p>
    <w:p w14:paraId="640C72F6" w14:textId="6E7C87F2" w:rsidR="00D36AA5" w:rsidRPr="00D36AA5" w:rsidRDefault="00D36AA5" w:rsidP="00D36AA5">
      <w:pPr>
        <w:pBdr>
          <w:top w:val="single" w:sz="4" w:space="1" w:color="auto"/>
          <w:bottom w:val="single" w:sz="4" w:space="1" w:color="auto"/>
        </w:pBdr>
        <w:spacing w:before="200" w:after="0" w:line="276" w:lineRule="auto"/>
        <w:contextualSpacing/>
        <w:rPr>
          <w:rFonts w:asciiTheme="majorHAnsi" w:eastAsiaTheme="minorEastAsia" w:hAnsiTheme="majorHAnsi" w:cstheme="majorHAnsi"/>
          <w:b/>
          <w:bCs/>
          <w:kern w:val="0"/>
          <w:sz w:val="24"/>
          <w:szCs w:val="24"/>
          <w14:ligatures w14:val="none"/>
        </w:rPr>
      </w:pPr>
      <w:r w:rsidRPr="00D36AA5">
        <w:rPr>
          <w:rFonts w:asciiTheme="majorHAnsi" w:eastAsiaTheme="minorEastAsia" w:hAnsiTheme="majorHAnsi" w:cstheme="majorHAnsi"/>
          <w:b/>
          <w:bCs/>
          <w:kern w:val="0"/>
          <w:sz w:val="24"/>
          <w:szCs w:val="24"/>
          <w14:ligatures w14:val="none"/>
        </w:rPr>
        <w:t>Teil 1: Formale Angaben zum Projekt</w:t>
      </w:r>
      <w:r w:rsidR="007F14E2">
        <w:rPr>
          <w:rFonts w:asciiTheme="majorHAnsi" w:eastAsiaTheme="minorEastAsia" w:hAnsiTheme="majorHAnsi" w:cstheme="majorHAnsi"/>
          <w:b/>
          <w:bCs/>
          <w:kern w:val="0"/>
          <w:sz w:val="24"/>
          <w:szCs w:val="24"/>
          <w14:ligatures w14:val="none"/>
        </w:rPr>
        <w:t xml:space="preserve"> (Hinweis: Angaben sind mit Antragsformular identisch)</w:t>
      </w:r>
    </w:p>
    <w:p w14:paraId="4CA32EB1" w14:textId="77777777" w:rsidR="00D36AA5" w:rsidRPr="00D36AA5" w:rsidRDefault="00D36AA5" w:rsidP="00D36AA5">
      <w:pPr>
        <w:numPr>
          <w:ilvl w:val="0"/>
          <w:numId w:val="4"/>
        </w:numPr>
        <w:spacing w:before="240" w:after="0" w:line="276" w:lineRule="auto"/>
        <w:ind w:hanging="357"/>
        <w:contextualSpacing/>
        <w:rPr>
          <w:rFonts w:eastAsiaTheme="minorEastAsia" w:cstheme="minorHAnsi"/>
          <w:b/>
          <w:bCs/>
          <w:kern w:val="0"/>
          <w14:ligatures w14:val="none"/>
        </w:rPr>
      </w:pPr>
      <w:r w:rsidRPr="00D36AA5">
        <w:rPr>
          <w:rFonts w:eastAsiaTheme="minorEastAsia" w:cstheme="minorHAnsi"/>
          <w:b/>
          <w:bCs/>
          <w:kern w:val="0"/>
          <w14:ligatures w14:val="none"/>
        </w:rPr>
        <w:t>Rechtliche Verantwortung für das Projekt</w:t>
      </w:r>
    </w:p>
    <w:p w14:paraId="2B4328A6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Trägername: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662360952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4A7B34CE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Rechtsform: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b/>
            <w:bCs/>
            <w:color w:val="FF0000"/>
            <w:kern w:val="0"/>
            <w14:ligatures w14:val="none"/>
          </w:rPr>
          <w:id w:val="1980117567"/>
          <w:placeholder>
            <w:docPart w:val="CF8E5ED9DB044D55906077C1CC0D70B2"/>
          </w:placeholder>
          <w:showingPlcHdr/>
          <w:dropDownList>
            <w:listItem w:value="Wählen Sie ein Element aus."/>
            <w:listItem w:displayText="e.V. (eingetragener Verein) " w:value="e.V. (eingetragener Verein) "/>
            <w:listItem w:displayText="e.G. (eingetragene Genossenschaft)" w:value="e.G. (eingetragene Genossenschaft)"/>
            <w:listItem w:displayText="gGmbH (gemeinnützige Gesellschaft mit beschränkter Haftung) " w:value="gGmbH (gemeinnützige Gesellschaft mit beschränkter Haftung) "/>
            <w:listItem w:displayText="gUG (gemeinnützige Unternehmergesellschaft) " w:value="gUG (gemeinnützige Unternehmergesellschaft) "/>
            <w:listItem w:displayText="gAG (gemeinnützige AG) " w:value="gAG (gemeinnützige AG) "/>
            <w:listItem w:displayText="Körperschaft des öffentlichen Rechts" w:value="Körperschaft des öffentlichen Rechts"/>
            <w:listItem w:displayText="Selbständige Stiftung " w:value="Selbständige Stiftung "/>
            <w:listItem w:displayText="Unselbständige Stiftung (Treuhandstiftung) " w:value="Unselbständige Stiftung (Treuhandstiftung) "/>
          </w:dropDownList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Wählen Sie ein Element aus.</w:t>
          </w:r>
        </w:sdtContent>
      </w:sdt>
    </w:p>
    <w:p w14:paraId="73A5AE21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Datum vom letzten Schreiben des Finanzamtes zur Anerkennung der Gemeinnützigkeit:</w:t>
      </w:r>
      <w:r w:rsidRPr="00D36AA5">
        <w:rPr>
          <w:rFonts w:eastAsiaTheme="minorEastAsia" w:cstheme="minorHAnsi"/>
          <w:kern w:val="0"/>
          <w14:ligatures w14:val="none"/>
        </w:rPr>
        <w:br/>
        <w:t xml:space="preserve"> 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909203748"/>
          <w:placeholder>
            <w:docPart w:val="D1BEC3515EE74C278C181C10895396B5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oder tippen Sie, um ein Datum einzugeben.</w:t>
          </w:r>
        </w:sdtContent>
      </w:sdt>
    </w:p>
    <w:p w14:paraId="36162C63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Name der unterschriftsberechtigten Person: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1019542928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0BB1AA4F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Funktion der unterschriftsberechtigten Person: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2054764094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2302307F" w14:textId="77777777" w:rsidR="007D0806" w:rsidRDefault="007D0806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8B0A27">
        <w:rPr>
          <w:rFonts w:eastAsiaTheme="minorEastAsia" w:cstheme="minorHAnsi"/>
          <w:kern w:val="0"/>
          <w14:ligatures w14:val="none"/>
        </w:rPr>
        <w:t xml:space="preserve">IBAN: </w:t>
      </w:r>
      <w:r w:rsidRPr="008B0A27">
        <w:rPr>
          <w:rFonts w:eastAsiaTheme="minorEastAsia" w:cstheme="minorHAnsi"/>
          <w:kern w:val="0"/>
          <w14:ligatures w14:val="none"/>
        </w:rPr>
        <w:tab/>
      </w:r>
      <w:r w:rsidRPr="008B0A27">
        <w:rPr>
          <w:rFonts w:eastAsiaTheme="minorEastAsia" w:cstheme="minorHAnsi"/>
          <w:kern w:val="0"/>
          <w14:ligatures w14:val="none"/>
        </w:rPr>
        <w:tab/>
      </w:r>
      <w:r w:rsidRPr="008B0A27">
        <w:rPr>
          <w:rFonts w:eastAsiaTheme="minorEastAsia" w:cstheme="minorHAnsi"/>
          <w:kern w:val="0"/>
          <w14:ligatures w14:val="none"/>
        </w:rPr>
        <w:tab/>
        <w:t>Klicken Sie hier, um Text einzugeben.</w:t>
      </w:r>
    </w:p>
    <w:p w14:paraId="39DF5218" w14:textId="260B4D42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Adresse des Vereinssitzes, alternativ der unterschriftsberechtigten Person:</w:t>
      </w:r>
    </w:p>
    <w:p w14:paraId="475D41CD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Straße und Hausnr.: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1747640009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5FB24291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PLZ und Wohnort: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1451780829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54B0A07F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Internetadresse: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652209491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170A1097" w14:textId="77777777" w:rsidR="00D36AA5" w:rsidRPr="00D36AA5" w:rsidRDefault="00D36AA5" w:rsidP="00D36AA5">
      <w:pPr>
        <w:spacing w:before="120" w:after="0" w:line="276" w:lineRule="auto"/>
        <w:ind w:left="720"/>
        <w:contextualSpacing/>
        <w:rPr>
          <w:rFonts w:eastAsiaTheme="minorEastAsia" w:cstheme="minorHAnsi"/>
          <w:kern w:val="0"/>
          <w14:ligatures w14:val="none"/>
        </w:rPr>
      </w:pPr>
    </w:p>
    <w:p w14:paraId="782B2C45" w14:textId="77777777" w:rsidR="00D36AA5" w:rsidRPr="00D36AA5" w:rsidRDefault="00D36AA5" w:rsidP="00D36AA5">
      <w:pPr>
        <w:numPr>
          <w:ilvl w:val="0"/>
          <w:numId w:val="4"/>
        </w:numPr>
        <w:spacing w:before="120" w:after="0" w:line="276" w:lineRule="auto"/>
        <w:contextualSpacing/>
        <w:rPr>
          <w:rFonts w:eastAsiaTheme="minorEastAsia" w:cstheme="minorHAnsi"/>
          <w:b/>
          <w:bCs/>
          <w:kern w:val="0"/>
          <w14:ligatures w14:val="none"/>
        </w:rPr>
      </w:pPr>
      <w:r w:rsidRPr="00D36AA5">
        <w:rPr>
          <w:rFonts w:eastAsiaTheme="minorEastAsia" w:cstheme="minorHAnsi"/>
          <w:b/>
          <w:bCs/>
          <w:kern w:val="0"/>
          <w14:ligatures w14:val="none"/>
        </w:rPr>
        <w:t xml:space="preserve">Inhaltlich-organisatorische Ansprechperson für das Projekt </w:t>
      </w:r>
      <w:r w:rsidRPr="00D36AA5">
        <w:rPr>
          <w:rFonts w:eastAsiaTheme="minorEastAsia" w:cstheme="minorHAnsi"/>
          <w:kern w:val="0"/>
          <w14:ligatures w14:val="none"/>
        </w:rPr>
        <w:t>(falls abweichend von Nr. 1)</w:t>
      </w:r>
    </w:p>
    <w:p w14:paraId="2B4E54D8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Name: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1515735499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7719AD05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Funktion: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927884165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2F0F8EC1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Straße und Hausnr.: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231899592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02E4585C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PLZ und Wohnort: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1532557987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  <w:r w:rsidRPr="00D36AA5">
        <w:rPr>
          <w:rFonts w:eastAsiaTheme="minorEastAsia" w:cstheme="minorHAnsi"/>
          <w:kern w:val="0"/>
          <w14:ligatures w14:val="none"/>
        </w:rPr>
        <w:t xml:space="preserve"> </w:t>
      </w:r>
    </w:p>
    <w:p w14:paraId="0D1E7786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Telefon:</w:t>
      </w:r>
      <w:r w:rsidRPr="00D36AA5">
        <w:rPr>
          <w:rFonts w:eastAsiaTheme="minorEastAsia" w:cstheme="minorHAnsi"/>
          <w:kern w:val="0"/>
          <w14:ligatures w14:val="none"/>
        </w:rPr>
        <w:tab/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286040252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64DC08B3" w14:textId="77777777" w:rsidR="00D36AA5" w:rsidRPr="00D36AA5" w:rsidRDefault="00D36AA5" w:rsidP="00D36AA5">
      <w:pPr>
        <w:numPr>
          <w:ilvl w:val="0"/>
          <w:numId w:val="2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E-Mail-Adresse: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1420913114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6846B4A0" w14:textId="77777777" w:rsidR="00D36AA5" w:rsidRPr="00D36AA5" w:rsidRDefault="00D36AA5" w:rsidP="00D36AA5">
      <w:pPr>
        <w:spacing w:before="120" w:after="0" w:line="276" w:lineRule="auto"/>
        <w:ind w:left="720"/>
        <w:contextualSpacing/>
        <w:rPr>
          <w:rFonts w:eastAsiaTheme="minorEastAsia" w:cstheme="minorHAnsi"/>
          <w:kern w:val="0"/>
          <w14:ligatures w14:val="none"/>
        </w:rPr>
      </w:pPr>
    </w:p>
    <w:p w14:paraId="7B8C4779" w14:textId="77777777" w:rsidR="00D36AA5" w:rsidRPr="00D36AA5" w:rsidRDefault="00D36AA5" w:rsidP="00D36AA5">
      <w:pPr>
        <w:numPr>
          <w:ilvl w:val="0"/>
          <w:numId w:val="4"/>
        </w:numPr>
        <w:spacing w:before="120" w:after="0" w:line="276" w:lineRule="auto"/>
        <w:contextualSpacing/>
        <w:rPr>
          <w:rFonts w:eastAsiaTheme="minorEastAsia" w:cstheme="minorHAnsi"/>
          <w:b/>
          <w:bCs/>
          <w:kern w:val="0"/>
          <w14:ligatures w14:val="none"/>
        </w:rPr>
      </w:pPr>
      <w:bookmarkStart w:id="0" w:name="_Hlk190251051"/>
      <w:r w:rsidRPr="00D36AA5">
        <w:rPr>
          <w:rFonts w:eastAsiaTheme="minorEastAsia" w:cstheme="minorHAnsi"/>
          <w:b/>
          <w:bCs/>
          <w:kern w:val="0"/>
          <w14:ligatures w14:val="none"/>
        </w:rPr>
        <w:lastRenderedPageBreak/>
        <w:t xml:space="preserve">Das Projekt wird mit folgenden Kooperationspartner*innen durchgeführt </w:t>
      </w:r>
      <w:r w:rsidRPr="00D36AA5">
        <w:rPr>
          <w:rFonts w:eastAsiaTheme="minorEastAsia" w:cstheme="minorHAnsi"/>
          <w:kern w:val="0"/>
          <w14:ligatures w14:val="none"/>
        </w:rPr>
        <w:t>(falls zutreffend)</w:t>
      </w:r>
    </w:p>
    <w:p w14:paraId="4F9ED5A2" w14:textId="77777777" w:rsidR="00D36AA5" w:rsidRPr="00D36AA5" w:rsidRDefault="00D36AA5" w:rsidP="00D36AA5">
      <w:pPr>
        <w:numPr>
          <w:ilvl w:val="0"/>
          <w:numId w:val="3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Kooperationspartner 1: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2027902857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</w:p>
    <w:p w14:paraId="2AF00545" w14:textId="0FF25E05" w:rsidR="00D36AA5" w:rsidRPr="00576AC0" w:rsidRDefault="00D36AA5" w:rsidP="007D0806">
      <w:pPr>
        <w:numPr>
          <w:ilvl w:val="0"/>
          <w:numId w:val="3"/>
        </w:num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  <w:r w:rsidRPr="00D36AA5">
        <w:rPr>
          <w:rFonts w:eastAsiaTheme="minorEastAsia" w:cstheme="minorHAnsi"/>
          <w:kern w:val="0"/>
          <w14:ligatures w14:val="none"/>
        </w:rPr>
        <w:t>Kooperationspartner 2:</w:t>
      </w:r>
      <w:r w:rsidRPr="00D36AA5">
        <w:rPr>
          <w:rFonts w:eastAsiaTheme="minorEastAsia" w:cstheme="minorHAnsi"/>
          <w:kern w:val="0"/>
          <w14:ligatures w14:val="none"/>
        </w:rPr>
        <w:tab/>
      </w:r>
      <w:sdt>
        <w:sdtPr>
          <w:rPr>
            <w:rFonts w:eastAsiaTheme="minorEastAsia" w:cstheme="minorHAnsi"/>
            <w:kern w:val="0"/>
            <w14:ligatures w14:val="none"/>
          </w:rPr>
          <w:id w:val="-1015847203"/>
          <w:showingPlcHdr/>
          <w:text/>
        </w:sdtPr>
        <w:sdtEndPr/>
        <w:sdtContent>
          <w:r w:rsidRPr="00D36AA5">
            <w:rPr>
              <w:rFonts w:eastAsiaTheme="minorEastAsia" w:cstheme="minorHAnsi"/>
              <w:b/>
              <w:bCs/>
              <w:i/>
              <w:iCs/>
              <w:color w:val="7F7F7F" w:themeColor="text1" w:themeTint="80"/>
              <w:kern w:val="0"/>
              <w14:ligatures w14:val="none"/>
            </w:rPr>
            <w:t>Klicken Sie hier, um Text einzugeben.</w:t>
          </w:r>
        </w:sdtContent>
      </w:sdt>
      <w:bookmarkEnd w:id="0"/>
    </w:p>
    <w:p w14:paraId="600D9791" w14:textId="047C86E5" w:rsidR="00576AC0" w:rsidRDefault="00576AC0" w:rsidP="00576AC0">
      <w:p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</w:p>
    <w:p w14:paraId="384FC447" w14:textId="67299D66" w:rsidR="00576AC0" w:rsidRDefault="00576AC0" w:rsidP="00576AC0">
      <w:p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</w:p>
    <w:p w14:paraId="42884871" w14:textId="77777777" w:rsidR="00576AC0" w:rsidRPr="007D0806" w:rsidRDefault="00576AC0" w:rsidP="00576AC0">
      <w:pPr>
        <w:spacing w:before="120" w:after="0" w:line="276" w:lineRule="auto"/>
        <w:contextualSpacing/>
        <w:rPr>
          <w:rFonts w:eastAsiaTheme="minorEastAsia" w:cstheme="minorHAnsi"/>
          <w:kern w:val="0"/>
          <w14:ligatures w14:val="none"/>
        </w:rPr>
      </w:pPr>
    </w:p>
    <w:p w14:paraId="32DA96A7" w14:textId="4B2124C5" w:rsidR="00D36AA5" w:rsidRPr="00D36AA5" w:rsidRDefault="00D36AA5" w:rsidP="00D36AA5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36AA5">
        <w:rPr>
          <w:rFonts w:asciiTheme="majorHAnsi" w:hAnsiTheme="majorHAnsi" w:cstheme="majorHAnsi"/>
          <w:b/>
          <w:bCs/>
          <w:sz w:val="24"/>
          <w:szCs w:val="24"/>
        </w:rPr>
        <w:t>Teil 2: Inhaltlich</w:t>
      </w:r>
      <w:r w:rsidR="0033521D">
        <w:rPr>
          <w:rFonts w:asciiTheme="majorHAnsi" w:hAnsiTheme="majorHAnsi" w:cstheme="majorHAnsi"/>
          <w:b/>
          <w:bCs/>
          <w:sz w:val="24"/>
          <w:szCs w:val="24"/>
        </w:rPr>
        <w:t>-organisatorische</w:t>
      </w:r>
      <w:r w:rsidR="00EC4ADD">
        <w:rPr>
          <w:rFonts w:asciiTheme="majorHAnsi" w:hAnsiTheme="majorHAnsi" w:cstheme="majorHAnsi"/>
          <w:b/>
          <w:bCs/>
          <w:sz w:val="24"/>
          <w:szCs w:val="24"/>
        </w:rPr>
        <w:t>r</w:t>
      </w:r>
      <w:r w:rsidRPr="00D36AA5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EC4ADD">
        <w:rPr>
          <w:rFonts w:asciiTheme="majorHAnsi" w:hAnsiTheme="majorHAnsi" w:cstheme="majorHAnsi"/>
          <w:b/>
          <w:bCs/>
          <w:sz w:val="24"/>
          <w:szCs w:val="24"/>
        </w:rPr>
        <w:t xml:space="preserve">Sachbericht </w:t>
      </w:r>
      <w:r w:rsidRPr="00D36AA5">
        <w:rPr>
          <w:rFonts w:asciiTheme="majorHAnsi" w:hAnsiTheme="majorHAnsi" w:cstheme="majorHAnsi"/>
          <w:b/>
          <w:bCs/>
          <w:sz w:val="24"/>
          <w:szCs w:val="24"/>
        </w:rPr>
        <w:t>zu</w:t>
      </w:r>
      <w:r w:rsidR="0033521D">
        <w:rPr>
          <w:rFonts w:asciiTheme="majorHAnsi" w:hAnsiTheme="majorHAnsi" w:cstheme="majorHAnsi"/>
          <w:b/>
          <w:bCs/>
          <w:sz w:val="24"/>
          <w:szCs w:val="24"/>
        </w:rPr>
        <w:t>r</w:t>
      </w:r>
      <w:r w:rsidRPr="00D36AA5">
        <w:rPr>
          <w:rFonts w:asciiTheme="majorHAnsi" w:hAnsiTheme="majorHAnsi" w:cstheme="majorHAnsi"/>
          <w:b/>
          <w:bCs/>
          <w:sz w:val="24"/>
          <w:szCs w:val="24"/>
        </w:rPr>
        <w:t xml:space="preserve"> Projekt</w:t>
      </w:r>
      <w:r w:rsidR="0033521D">
        <w:rPr>
          <w:rFonts w:asciiTheme="majorHAnsi" w:hAnsiTheme="majorHAnsi" w:cstheme="majorHAnsi"/>
          <w:b/>
          <w:bCs/>
          <w:sz w:val="24"/>
          <w:szCs w:val="24"/>
        </w:rPr>
        <w:t>umsetzung</w:t>
      </w:r>
    </w:p>
    <w:p w14:paraId="5E436C94" w14:textId="3164A6EA" w:rsidR="003B08D6" w:rsidRDefault="003C12F5" w:rsidP="003B08D6">
      <w:pPr>
        <w:pStyle w:val="Listenabsatz"/>
        <w:numPr>
          <w:ilvl w:val="0"/>
          <w:numId w:val="5"/>
        </w:numPr>
        <w:spacing w:before="240" w:after="0" w:line="276" w:lineRule="auto"/>
        <w:rPr>
          <w:rFonts w:cstheme="minorHAnsi"/>
        </w:rPr>
      </w:pPr>
      <w:r w:rsidRPr="003C12F5">
        <w:rPr>
          <w:rFonts w:cstheme="minorHAnsi"/>
          <w:b/>
          <w:bCs/>
        </w:rPr>
        <w:t>Projekttitel:</w:t>
      </w:r>
      <w:r>
        <w:rPr>
          <w:rFonts w:cstheme="minorHAnsi"/>
        </w:rPr>
        <w:tab/>
      </w:r>
      <w:r w:rsidR="00A04CDC">
        <w:rPr>
          <w:rFonts w:cstheme="minorHAnsi"/>
        </w:rPr>
        <w:t xml:space="preserve"> </w:t>
      </w:r>
      <w:r w:rsidR="00A04CDC">
        <w:rPr>
          <w:rFonts w:cstheme="minorHAnsi"/>
        </w:rPr>
        <w:tab/>
      </w:r>
      <w:sdt>
        <w:sdtPr>
          <w:rPr>
            <w:rFonts w:cstheme="minorHAnsi"/>
          </w:rPr>
          <w:id w:val="1178457156"/>
          <w:showingPlcHdr/>
          <w:text/>
        </w:sdtPr>
        <w:sdtEndPr/>
        <w:sdtContent>
          <w:r w:rsidRPr="001628CE">
            <w:rPr>
              <w:rStyle w:val="Platzhaltertext"/>
              <w:rFonts w:cstheme="minorHAnsi"/>
              <w:b/>
              <w:bCs/>
              <w:i/>
              <w:iCs/>
              <w:color w:val="7F7F7F" w:themeColor="text1" w:themeTint="80"/>
            </w:rPr>
            <w:t>Klicken Sie hier, um Text einzugeben.</w:t>
          </w:r>
        </w:sdtContent>
      </w:sdt>
    </w:p>
    <w:p w14:paraId="410B0AE0" w14:textId="77777777" w:rsidR="003B08D6" w:rsidRPr="003B08D6" w:rsidRDefault="003B08D6" w:rsidP="003B08D6">
      <w:pPr>
        <w:pStyle w:val="Listenabsatz"/>
        <w:spacing w:before="240" w:after="0" w:line="276" w:lineRule="auto"/>
        <w:ind w:left="329"/>
        <w:rPr>
          <w:rFonts w:cstheme="minorHAnsi"/>
        </w:rPr>
      </w:pPr>
    </w:p>
    <w:p w14:paraId="328AE2FA" w14:textId="1A2C81FF" w:rsidR="0033521D" w:rsidRPr="000E543F" w:rsidRDefault="00E66117" w:rsidP="0033521D">
      <w:pPr>
        <w:pStyle w:val="Listenabsatz"/>
        <w:numPr>
          <w:ilvl w:val="0"/>
          <w:numId w:val="5"/>
        </w:numPr>
        <w:spacing w:before="240" w:after="0" w:line="276" w:lineRule="auto"/>
        <w:jc w:val="both"/>
        <w:rPr>
          <w:b/>
          <w:bCs/>
        </w:rPr>
      </w:pPr>
      <w:r w:rsidRPr="000E543F">
        <w:rPr>
          <w:rFonts w:cstheme="minorHAnsi"/>
          <w:b/>
          <w:bCs/>
        </w:rPr>
        <w:t>Bitte beschreiben Sie die in</w:t>
      </w:r>
      <w:r w:rsidR="00E845E1" w:rsidRPr="000E543F">
        <w:rPr>
          <w:rFonts w:cstheme="minorHAnsi"/>
          <w:b/>
          <w:bCs/>
        </w:rPr>
        <w:t>haltlich</w:t>
      </w:r>
      <w:r w:rsidRPr="000E543F">
        <w:rPr>
          <w:rFonts w:cstheme="minorHAnsi"/>
          <w:b/>
          <w:bCs/>
        </w:rPr>
        <w:t>-organisatorische</w:t>
      </w:r>
      <w:r w:rsidR="00E845E1" w:rsidRPr="000E543F">
        <w:rPr>
          <w:rFonts w:cstheme="minorHAnsi"/>
          <w:b/>
          <w:bCs/>
        </w:rPr>
        <w:t xml:space="preserve"> Projektdurchführung </w:t>
      </w:r>
      <w:r w:rsidRPr="000E543F">
        <w:rPr>
          <w:rFonts w:cstheme="minorHAnsi"/>
          <w:b/>
          <w:bCs/>
        </w:rPr>
        <w:t xml:space="preserve">kompakt </w:t>
      </w:r>
      <w:r w:rsidR="00E845E1" w:rsidRPr="000E543F">
        <w:rPr>
          <w:rFonts w:cstheme="minorHAnsi"/>
          <w:b/>
          <w:bCs/>
        </w:rPr>
        <w:t>im Stil eines Zeitungsartikels</w:t>
      </w:r>
      <w:r w:rsidRPr="000E543F">
        <w:rPr>
          <w:rFonts w:cstheme="minorHAnsi"/>
          <w:b/>
          <w:bCs/>
        </w:rPr>
        <w:t xml:space="preserve">. </w:t>
      </w:r>
      <w:r w:rsidR="00592396">
        <w:rPr>
          <w:rFonts w:cstheme="minorHAnsi"/>
          <w:b/>
          <w:bCs/>
        </w:rPr>
        <w:t>S</w:t>
      </w:r>
      <w:r w:rsidRPr="000E543F">
        <w:rPr>
          <w:rFonts w:cstheme="minorHAnsi"/>
          <w:b/>
          <w:bCs/>
        </w:rPr>
        <w:t xml:space="preserve">chließen Sie bitte mit einem </w:t>
      </w:r>
      <w:r w:rsidR="003B08D6">
        <w:rPr>
          <w:rFonts w:cstheme="minorHAnsi"/>
          <w:b/>
          <w:bCs/>
        </w:rPr>
        <w:t>Kurzf</w:t>
      </w:r>
      <w:r w:rsidRPr="000E543F">
        <w:rPr>
          <w:rFonts w:cstheme="minorHAnsi"/>
          <w:b/>
          <w:bCs/>
        </w:rPr>
        <w:t>azit</w:t>
      </w:r>
      <w:r w:rsidR="00592396">
        <w:rPr>
          <w:rFonts w:cstheme="minorHAnsi"/>
          <w:b/>
          <w:bCs/>
        </w:rPr>
        <w:t xml:space="preserve"> / Feedback</w:t>
      </w:r>
      <w:r w:rsidRPr="000E543F">
        <w:rPr>
          <w:rFonts w:cstheme="minorHAnsi"/>
          <w:b/>
          <w:bCs/>
        </w:rPr>
        <w:t xml:space="preserve"> der Teilnehmenden </w:t>
      </w:r>
      <w:r w:rsidR="003B08D6">
        <w:rPr>
          <w:rFonts w:cstheme="minorHAnsi"/>
          <w:b/>
          <w:bCs/>
        </w:rPr>
        <w:t xml:space="preserve">ab </w:t>
      </w:r>
      <w:r w:rsidR="00592396">
        <w:rPr>
          <w:rFonts w:cstheme="minorHAnsi"/>
          <w:b/>
          <w:bCs/>
        </w:rPr>
        <w:br/>
      </w:r>
      <w:r w:rsidRPr="000E543F">
        <w:rPr>
          <w:rFonts w:cstheme="minorHAnsi"/>
          <w:b/>
          <w:bCs/>
        </w:rPr>
        <w:t>(</w:t>
      </w:r>
      <w:r w:rsidR="00967D3B">
        <w:rPr>
          <w:rFonts w:cstheme="minorHAnsi"/>
          <w:b/>
          <w:bCs/>
        </w:rPr>
        <w:t xml:space="preserve">ca. </w:t>
      </w:r>
      <w:r w:rsidRPr="000E543F">
        <w:rPr>
          <w:rFonts w:cstheme="minorHAnsi"/>
          <w:b/>
          <w:bCs/>
        </w:rPr>
        <w:t>1.000 Zeichen)</w:t>
      </w:r>
      <w:r w:rsidR="00E845E1" w:rsidRPr="000E543F">
        <w:rPr>
          <w:rFonts w:cstheme="minorHAnsi"/>
          <w:b/>
          <w:bCs/>
        </w:rPr>
        <w:t>:</w:t>
      </w:r>
    </w:p>
    <w:bookmarkStart w:id="1" w:name="_Hlk191481531"/>
    <w:p w14:paraId="71F8250A" w14:textId="7F84A403" w:rsidR="003B08D6" w:rsidRPr="00004689" w:rsidRDefault="00576AC0" w:rsidP="003B08D6">
      <w:pPr>
        <w:pStyle w:val="Listenabsatz"/>
        <w:spacing w:before="240" w:after="0" w:line="276" w:lineRule="auto"/>
        <w:ind w:left="329"/>
        <w:jc w:val="both"/>
        <w:rPr>
          <w:rFonts w:ascii="Arial Narrow" w:hAnsi="Arial Narrow"/>
          <w:i/>
          <w:iCs/>
          <w:color w:val="7F7F7F" w:themeColor="text1" w:themeTint="80"/>
          <w:sz w:val="20"/>
          <w:szCs w:val="20"/>
        </w:rPr>
      </w:pPr>
      <w:sdt>
        <w:sdtPr>
          <w:rPr>
            <w:rFonts w:asciiTheme="majorHAnsi" w:hAnsiTheme="majorHAnsi" w:cstheme="majorHAnsi"/>
            <w:i/>
            <w:iCs/>
            <w:color w:val="7F7F7F" w:themeColor="text1" w:themeTint="80"/>
            <w:kern w:val="0"/>
            <w:sz w:val="20"/>
            <w:szCs w:val="20"/>
            <w14:ligatures w14:val="none"/>
          </w:rPr>
          <w:id w:val="-1115902612"/>
          <w:text/>
        </w:sdtPr>
        <w:sdtEndPr/>
        <w:sdtContent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Beispieltext: Am [Tag], den [Datum], nahmen [40] Teilnehmende der </w:t>
          </w:r>
          <w:r w:rsidR="0033521D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[Veranstaltung der Veranstalter]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 an der Bildungsfahrt nach Mainz zum Thema „Antisemitismus“ teil. Um 07:30 Uhr ging es vom Bahnhof Konz los (An-/Abreise via Bus</w:t>
          </w:r>
          <w:r w:rsidR="0033521D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, [Unternehmen XYZ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). Nach der Ankunft um 10:00 Uhr teilte sich die Gruppe in 2x 20 Pers. und erhielt parallel 2 Themenführungen in den SCHUM-Stätten (2x Führungen je 90 min.). Nach der Einkehr zum Mittagessen (auf </w:t>
          </w:r>
          <w:proofErr w:type="spellStart"/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Selbstzahlerbasis</w:t>
          </w:r>
          <w:proofErr w:type="spellEnd"/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 der TN) folgte nachmittags der Besuch im Museum</w:t>
          </w:r>
          <w:r w:rsidR="0033521D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 XYZ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, das aktuell eine Ausstellung zum Thema „Antisemitismus im Spiegel der Jahrhunderte“ zeigte. Ein wenig Zeit zur freien Verfügung rundete die Fahrt ab, bevor um 18:00 Uhr die Rückreise nach Konz angetreten wurde (s.o. via Bus.). Fazit: Die Bildungsfahrt konnte inhaltlich und organisatorisch planmäßig umgesetzt werden und stieß bei den Teilnehmenden auf sehr großes Interesse </w:t>
          </w:r>
          <w:r w:rsidR="000E543F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[Bsp. für diese Annahme: z.B. 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viele Fragen bei den Themenführungen; Erkundigung nach Folgefahrten etc.</w:t>
          </w:r>
          <w:r w:rsidR="000E543F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]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. </w:t>
          </w:r>
          <w:r w:rsidR="00967D3B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Daraus lässt sich eine entsprechende Wirksamkeit ableiten [Bsp.]. 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Seitens der </w:t>
          </w:r>
          <w:r w:rsidR="00967D3B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Veranstalter 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würde zukünftig eine breitere Werbung in der Öffentlichkeit angestrebt werden, um eine diversere Ansprache in der Zielgruppe zu erreichen</w:t>
          </w:r>
          <w:r w:rsidR="00967D3B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 xml:space="preserve"> [s. Anhang: Pflicht-Exemplar des Werbeflyers]</w:t>
          </w:r>
          <w:r w:rsidR="00E66117" w:rsidRPr="00004689">
            <w:rPr>
              <w:rFonts w:asciiTheme="majorHAnsi" w:hAnsiTheme="majorHAnsi" w:cstheme="majorHAnsi"/>
              <w:i/>
              <w:iCs/>
              <w:color w:val="7F7F7F" w:themeColor="text1" w:themeTint="80"/>
              <w:kern w:val="0"/>
              <w:sz w:val="20"/>
              <w:szCs w:val="20"/>
              <w14:ligatures w14:val="none"/>
            </w:rPr>
            <w:t>.</w:t>
          </w:r>
        </w:sdtContent>
      </w:sdt>
      <w:bookmarkEnd w:id="1"/>
    </w:p>
    <w:p w14:paraId="0A73E497" w14:textId="77777777" w:rsidR="003B08D6" w:rsidRDefault="003B08D6" w:rsidP="003B08D6">
      <w:pPr>
        <w:pStyle w:val="Listenabsatz"/>
        <w:spacing w:before="240" w:after="0" w:line="276" w:lineRule="auto"/>
        <w:ind w:left="329"/>
      </w:pPr>
    </w:p>
    <w:p w14:paraId="4C61C39C" w14:textId="77777777" w:rsidR="00592396" w:rsidRPr="00DA5264" w:rsidRDefault="00592396" w:rsidP="00592396">
      <w:pPr>
        <w:pStyle w:val="Listenabsatz"/>
        <w:numPr>
          <w:ilvl w:val="0"/>
          <w:numId w:val="5"/>
        </w:numPr>
        <w:spacing w:before="240" w:after="0" w:line="276" w:lineRule="auto"/>
        <w:rPr>
          <w:rFonts w:cstheme="minorHAnsi"/>
        </w:rPr>
      </w:pPr>
      <w:r w:rsidRPr="00DA5264">
        <w:rPr>
          <w:rFonts w:cstheme="minorHAnsi"/>
        </w:rPr>
        <w:t xml:space="preserve">Konnte das </w:t>
      </w:r>
      <w:r w:rsidRPr="00DA5264">
        <w:rPr>
          <w:rFonts w:cstheme="minorHAnsi"/>
          <w:b/>
          <w:bCs/>
        </w:rPr>
        <w:t xml:space="preserve">Projekt </w:t>
      </w:r>
      <w:r>
        <w:rPr>
          <w:rFonts w:cstheme="minorHAnsi"/>
          <w:b/>
          <w:bCs/>
        </w:rPr>
        <w:t>antragsge</w:t>
      </w:r>
      <w:r w:rsidRPr="00DA5264">
        <w:rPr>
          <w:rFonts w:cstheme="minorHAnsi"/>
          <w:b/>
          <w:bCs/>
        </w:rPr>
        <w:t>mäß umgesetzt</w:t>
      </w:r>
      <w:r w:rsidRPr="00DA5264">
        <w:rPr>
          <w:rFonts w:cstheme="minorHAnsi"/>
        </w:rPr>
        <w:t xml:space="preserve"> werden hinsichtlich…</w:t>
      </w:r>
    </w:p>
    <w:tbl>
      <w:tblPr>
        <w:tblStyle w:val="Tabellenraster"/>
        <w:tblW w:w="9180" w:type="dxa"/>
        <w:tblInd w:w="-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1063"/>
        <w:gridCol w:w="1476"/>
        <w:gridCol w:w="1550"/>
        <w:gridCol w:w="1476"/>
        <w:gridCol w:w="1584"/>
      </w:tblGrid>
      <w:tr w:rsidR="00592396" w:rsidRPr="00B34367" w14:paraId="090B9A1F" w14:textId="77777777" w:rsidTr="003A3BD9">
        <w:tc>
          <w:tcPr>
            <w:tcW w:w="2031" w:type="dxa"/>
            <w:shd w:val="clear" w:color="auto" w:fill="BFBFBF" w:themeFill="background1" w:themeFillShade="BF"/>
          </w:tcPr>
          <w:p w14:paraId="5D9A1EFF" w14:textId="77777777" w:rsidR="00592396" w:rsidRPr="00B34367" w:rsidRDefault="00592396" w:rsidP="003A3BD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34367">
              <w:rPr>
                <w:rFonts w:cstheme="minorHAnsi"/>
                <w:b/>
                <w:bCs/>
                <w:sz w:val="20"/>
                <w:szCs w:val="20"/>
              </w:rPr>
              <w:t>Aspekte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B34367">
              <w:rPr>
                <w:rFonts w:cstheme="minorHAnsi"/>
                <w:sz w:val="20"/>
                <w:szCs w:val="20"/>
              </w:rPr>
              <w:t xml:space="preserve">(Zutreffendes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B34367">
              <w:rPr>
                <w:rFonts w:cstheme="minorHAnsi"/>
                <w:sz w:val="20"/>
                <w:szCs w:val="20"/>
              </w:rPr>
              <w:t>bitte ankreuzen)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7CA408FB" w14:textId="77777777" w:rsidR="00592396" w:rsidRPr="00B34367" w:rsidRDefault="00592396" w:rsidP="003A3BD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nicht</w:t>
            </w:r>
            <w:r w:rsidRPr="00B34367">
              <w:rPr>
                <w:rFonts w:cstheme="minorHAnsi"/>
                <w:sz w:val="20"/>
                <w:szCs w:val="20"/>
              </w:rPr>
              <w:t xml:space="preserve"> umgesetzt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3BF9780D" w14:textId="77777777" w:rsidR="00592396" w:rsidRPr="00B34367" w:rsidRDefault="00592396" w:rsidP="003A3BD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schwach </w:t>
            </w:r>
            <w:r w:rsidRPr="00B34367">
              <w:rPr>
                <w:rFonts w:cstheme="minorHAnsi"/>
                <w:sz w:val="20"/>
                <w:szCs w:val="20"/>
              </w:rPr>
              <w:t>umgesetzt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6C7F4FBB" w14:textId="77777777" w:rsidR="00592396" w:rsidRPr="00B34367" w:rsidRDefault="00592396" w:rsidP="003A3BD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mittelmäßig </w:t>
            </w:r>
            <w:r w:rsidRPr="00B34367">
              <w:rPr>
                <w:rFonts w:cstheme="minorHAnsi"/>
                <w:sz w:val="20"/>
                <w:szCs w:val="20"/>
              </w:rPr>
              <w:t>umgesetzt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6B229DEF" w14:textId="77777777" w:rsidR="00592396" w:rsidRPr="00B34367" w:rsidRDefault="00592396" w:rsidP="003A3BD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stark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  <w:t>umgesetzt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2A11D455" w14:textId="77777777" w:rsidR="00592396" w:rsidRPr="00B34367" w:rsidRDefault="00592396" w:rsidP="003A3BD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voll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  <w:t>umgesetzt</w:t>
            </w:r>
          </w:p>
        </w:tc>
      </w:tr>
      <w:tr w:rsidR="00592396" w:rsidRPr="00B34367" w14:paraId="282AFEDC" w14:textId="77777777" w:rsidTr="003A3BD9">
        <w:tc>
          <w:tcPr>
            <w:tcW w:w="2031" w:type="dxa"/>
            <w:shd w:val="clear" w:color="auto" w:fill="D9D9D9" w:themeFill="background1" w:themeFillShade="D9"/>
          </w:tcPr>
          <w:p w14:paraId="1D24578D" w14:textId="77777777" w:rsidR="00592396" w:rsidRPr="00B34367" w:rsidRDefault="00592396" w:rsidP="003A3BD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</w:rPr>
              <w:t>1. Umsetzung der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   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t>Inhalte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4978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163F9038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2284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1F8C7F93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7501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6C06EBF6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005168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60973A18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165282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249CA321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92396" w:rsidRPr="00B34367" w14:paraId="3F1AE7BE" w14:textId="77777777" w:rsidTr="003A3BD9">
        <w:tc>
          <w:tcPr>
            <w:tcW w:w="2031" w:type="dxa"/>
            <w:shd w:val="clear" w:color="auto" w:fill="D9D9D9" w:themeFill="background1" w:themeFillShade="D9"/>
          </w:tcPr>
          <w:p w14:paraId="147FF78B" w14:textId="77777777" w:rsidR="00592396" w:rsidRPr="00B34367" w:rsidRDefault="00592396" w:rsidP="003A3BD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</w:rPr>
              <w:t xml:space="preserve">2. Umsetzung der </w:t>
            </w:r>
            <w:r>
              <w:rPr>
                <w:rFonts w:cstheme="minorHAnsi"/>
                <w:sz w:val="20"/>
                <w:szCs w:val="20"/>
              </w:rPr>
              <w:br/>
              <w:t xml:space="preserve">    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t>Vorgehensweise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73242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0C485D20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56355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4F294EFE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756030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7EC85337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65065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662D693A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373626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772AC6D6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92396" w:rsidRPr="00B34367" w14:paraId="625BAC18" w14:textId="77777777" w:rsidTr="003A3BD9">
        <w:tc>
          <w:tcPr>
            <w:tcW w:w="2031" w:type="dxa"/>
            <w:shd w:val="clear" w:color="auto" w:fill="D9D9D9" w:themeFill="background1" w:themeFillShade="D9"/>
          </w:tcPr>
          <w:p w14:paraId="0639425D" w14:textId="77777777" w:rsidR="00592396" w:rsidRPr="00B34367" w:rsidRDefault="00592396" w:rsidP="003A3BD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</w:rPr>
              <w:t>3. Umsetzung des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   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t>Zeitplans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30196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5DB39132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15987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4CD619D5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683676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4CA9E515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731668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2CC63544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8006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4AF634FD" w14:textId="77777777" w:rsidR="00592396" w:rsidRPr="003B08D6" w:rsidRDefault="00592396" w:rsidP="003A3BD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1E5FAEB" w14:textId="77777777" w:rsidR="00592396" w:rsidRPr="00004689" w:rsidRDefault="00592396" w:rsidP="00592396">
      <w:pPr>
        <w:spacing w:before="240" w:after="0" w:line="276" w:lineRule="auto"/>
        <w:rPr>
          <w:rFonts w:asciiTheme="majorHAnsi" w:hAnsiTheme="majorHAnsi" w:cstheme="majorHAnsi"/>
        </w:rPr>
      </w:pPr>
      <w:r>
        <w:rPr>
          <w:rFonts w:cstheme="minorHAnsi"/>
        </w:rPr>
        <w:t>Bitte e</w:t>
      </w:r>
      <w:r w:rsidRPr="00004689">
        <w:rPr>
          <w:rFonts w:cstheme="minorHAnsi"/>
        </w:rPr>
        <w:t>rläutern Sie</w:t>
      </w:r>
      <w:r>
        <w:rPr>
          <w:rFonts w:cstheme="minorHAnsi"/>
        </w:rPr>
        <w:t xml:space="preserve"> </w:t>
      </w:r>
      <w:r w:rsidRPr="00004689">
        <w:rPr>
          <w:rFonts w:cstheme="minorHAnsi"/>
        </w:rPr>
        <w:t>ggfs. Abweichungen</w:t>
      </w:r>
      <w:r>
        <w:rPr>
          <w:rFonts w:cstheme="minorHAnsi"/>
        </w:rPr>
        <w:t xml:space="preserve">: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023945175"/>
          <w:showingPlcHdr/>
          <w:text/>
        </w:sdtPr>
        <w:sdtEndPr/>
        <w:sdtContent>
          <w:r w:rsidRPr="001628CE">
            <w:rPr>
              <w:rStyle w:val="Platzhaltertext"/>
              <w:rFonts w:cstheme="minorHAnsi"/>
              <w:b/>
              <w:bCs/>
              <w:i/>
              <w:iCs/>
              <w:color w:val="7F7F7F" w:themeColor="text1" w:themeTint="80"/>
            </w:rPr>
            <w:t>Klicken Sie hier, um Text einzugeben.</w:t>
          </w:r>
        </w:sdtContent>
      </w:sdt>
    </w:p>
    <w:p w14:paraId="72CDAD04" w14:textId="77777777" w:rsidR="00576AC0" w:rsidRDefault="00576AC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0C9A0506" w14:textId="014FF098" w:rsidR="005077D9" w:rsidRPr="003B08D6" w:rsidRDefault="005077D9" w:rsidP="005077D9">
      <w:pPr>
        <w:pStyle w:val="Listenabsatz"/>
        <w:numPr>
          <w:ilvl w:val="0"/>
          <w:numId w:val="5"/>
        </w:numPr>
        <w:spacing w:before="240" w:after="0" w:line="276" w:lineRule="auto"/>
      </w:pPr>
      <w:r>
        <w:rPr>
          <w:rFonts w:cstheme="minorHAnsi"/>
          <w:b/>
          <w:bCs/>
        </w:rPr>
        <w:t xml:space="preserve">Bitte nehmen Sie Bezug auf Ihr(e) SMART-Ziel(e) aus dem Antrag. Konnte(n) dies(e) planmäßig </w:t>
      </w:r>
      <w:r w:rsidR="007D6679">
        <w:rPr>
          <w:rFonts w:cstheme="minorHAnsi"/>
          <w:b/>
          <w:bCs/>
        </w:rPr>
        <w:t>erreicht</w:t>
      </w:r>
      <w:r>
        <w:rPr>
          <w:rFonts w:cstheme="minorHAnsi"/>
          <w:b/>
          <w:bCs/>
        </w:rPr>
        <w:t xml:space="preserve"> werden?</w:t>
      </w:r>
    </w:p>
    <w:tbl>
      <w:tblPr>
        <w:tblStyle w:val="Tabellenraster"/>
        <w:tblW w:w="9180" w:type="dxa"/>
        <w:tblInd w:w="-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1063"/>
        <w:gridCol w:w="1476"/>
        <w:gridCol w:w="1550"/>
        <w:gridCol w:w="1476"/>
        <w:gridCol w:w="1584"/>
      </w:tblGrid>
      <w:tr w:rsidR="005077D9" w:rsidRPr="00B34367" w14:paraId="70CE0846" w14:textId="77777777" w:rsidTr="00490299">
        <w:tc>
          <w:tcPr>
            <w:tcW w:w="2031" w:type="dxa"/>
            <w:shd w:val="clear" w:color="auto" w:fill="BFBFBF" w:themeFill="background1" w:themeFillShade="BF"/>
          </w:tcPr>
          <w:p w14:paraId="0BBF7526" w14:textId="77777777" w:rsidR="005077D9" w:rsidRPr="00B34367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SMART-Kriterien</w:t>
            </w:r>
            <w:r w:rsidRPr="00B34367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B34367">
              <w:rPr>
                <w:rFonts w:cstheme="minorHAnsi"/>
                <w:sz w:val="20"/>
                <w:szCs w:val="20"/>
              </w:rPr>
              <w:t xml:space="preserve">(Zutreffendes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B34367">
              <w:rPr>
                <w:rFonts w:cstheme="minorHAnsi"/>
                <w:sz w:val="20"/>
                <w:szCs w:val="20"/>
              </w:rPr>
              <w:t>bitte ankreuzen)</w:t>
            </w:r>
          </w:p>
        </w:tc>
        <w:tc>
          <w:tcPr>
            <w:tcW w:w="1063" w:type="dxa"/>
            <w:shd w:val="clear" w:color="auto" w:fill="D9D9D9" w:themeFill="background1" w:themeFillShade="D9"/>
          </w:tcPr>
          <w:p w14:paraId="4AFDEE99" w14:textId="3B1D8C52" w:rsidR="005077D9" w:rsidRPr="00B34367" w:rsidRDefault="005077D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nicht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="007D6679">
              <w:rPr>
                <w:rFonts w:cstheme="minorHAnsi"/>
                <w:sz w:val="20"/>
                <w:szCs w:val="20"/>
              </w:rPr>
              <w:t>erreicht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0AB73B7A" w14:textId="16B59C2A" w:rsidR="005077D9" w:rsidRPr="00B34367" w:rsidRDefault="005077D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schwach </w:t>
            </w:r>
            <w:r w:rsidR="007D6679">
              <w:rPr>
                <w:rFonts w:cstheme="minorHAnsi"/>
                <w:sz w:val="20"/>
                <w:szCs w:val="20"/>
              </w:rPr>
              <w:t>erreicht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14:paraId="32716D45" w14:textId="12E5192D" w:rsidR="005077D9" w:rsidRPr="00B34367" w:rsidRDefault="005077D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mittelmäßig </w:t>
            </w:r>
            <w:r w:rsidR="007D6679">
              <w:rPr>
                <w:rFonts w:cstheme="minorHAnsi"/>
                <w:sz w:val="20"/>
                <w:szCs w:val="20"/>
              </w:rPr>
              <w:t>erreicht</w:t>
            </w:r>
          </w:p>
        </w:tc>
        <w:tc>
          <w:tcPr>
            <w:tcW w:w="1476" w:type="dxa"/>
            <w:shd w:val="clear" w:color="auto" w:fill="D9D9D9" w:themeFill="background1" w:themeFillShade="D9"/>
          </w:tcPr>
          <w:p w14:paraId="4479C183" w14:textId="72F96E19" w:rsidR="005077D9" w:rsidRPr="00B34367" w:rsidRDefault="005077D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stark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</w:r>
            <w:r w:rsidR="007D6679">
              <w:rPr>
                <w:rFonts w:cstheme="minorHAnsi"/>
                <w:sz w:val="20"/>
                <w:szCs w:val="20"/>
              </w:rPr>
              <w:t>erreicht</w:t>
            </w:r>
          </w:p>
        </w:tc>
        <w:tc>
          <w:tcPr>
            <w:tcW w:w="1584" w:type="dxa"/>
            <w:shd w:val="clear" w:color="auto" w:fill="D9D9D9" w:themeFill="background1" w:themeFillShade="D9"/>
          </w:tcPr>
          <w:p w14:paraId="0E01A971" w14:textId="6B1E7D0E" w:rsidR="005077D9" w:rsidRPr="00B34367" w:rsidRDefault="005077D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voll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</w:r>
            <w:r w:rsidR="007D6679">
              <w:rPr>
                <w:rFonts w:cstheme="minorHAnsi"/>
                <w:sz w:val="20"/>
                <w:szCs w:val="20"/>
              </w:rPr>
              <w:t>erreicht</w:t>
            </w:r>
          </w:p>
        </w:tc>
      </w:tr>
      <w:tr w:rsidR="005077D9" w:rsidRPr="00B34367" w14:paraId="004635B7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2B20566C" w14:textId="77777777" w:rsidR="005077D9" w:rsidRPr="003B08D6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B08D6">
              <w:rPr>
                <w:rFonts w:cstheme="minorHAnsi"/>
                <w:b/>
                <w:bCs/>
                <w:sz w:val="20"/>
                <w:szCs w:val="20"/>
              </w:rPr>
              <w:t>1. Spezifisch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56975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12A043C8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308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2954FB44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6180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3C382E9A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25381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5260AE0C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304466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6201F5F9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77D9" w:rsidRPr="00B34367" w14:paraId="133299CD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2087624F" w14:textId="77777777" w:rsidR="005077D9" w:rsidRPr="003B08D6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B08D6">
              <w:rPr>
                <w:rFonts w:cstheme="minorHAnsi"/>
                <w:b/>
                <w:bCs/>
                <w:sz w:val="20"/>
                <w:szCs w:val="20"/>
              </w:rPr>
              <w:t>2. Messbar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7932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04D3265A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387833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33730EA8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525058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60061334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09506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641B995D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138023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11D77F12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77D9" w:rsidRPr="00B34367" w14:paraId="1788D1D1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17431329" w14:textId="77777777" w:rsidR="005077D9" w:rsidRPr="003B08D6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B08D6">
              <w:rPr>
                <w:rFonts w:cstheme="minorHAnsi"/>
                <w:b/>
                <w:bCs/>
                <w:sz w:val="20"/>
                <w:szCs w:val="20"/>
              </w:rPr>
              <w:t>3. Attraktiv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98307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0342BC87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93744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32473619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1746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70F3399E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25148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3DF65FC1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95741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2FC4449C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77D9" w:rsidRPr="00B34367" w14:paraId="0A60748C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76E5FACA" w14:textId="77777777" w:rsidR="005077D9" w:rsidRPr="003B08D6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B08D6">
              <w:rPr>
                <w:rFonts w:cstheme="minorHAnsi"/>
                <w:b/>
                <w:bCs/>
                <w:sz w:val="20"/>
                <w:szCs w:val="20"/>
              </w:rPr>
              <w:lastRenderedPageBreak/>
              <w:t>4. Realistisch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06796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6FD31C9A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59261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10FD3EA7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893884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5E594623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200588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21E492C5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39396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58DF522D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077D9" w:rsidRPr="00B34367" w14:paraId="102589A8" w14:textId="77777777" w:rsidTr="00490299">
        <w:tc>
          <w:tcPr>
            <w:tcW w:w="2031" w:type="dxa"/>
            <w:shd w:val="clear" w:color="auto" w:fill="D9D9D9" w:themeFill="background1" w:themeFillShade="D9"/>
          </w:tcPr>
          <w:p w14:paraId="3163DD6D" w14:textId="77777777" w:rsidR="005077D9" w:rsidRPr="003B08D6" w:rsidRDefault="005077D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3B08D6">
              <w:rPr>
                <w:rFonts w:cstheme="minorHAnsi"/>
                <w:b/>
                <w:bCs/>
                <w:sz w:val="20"/>
                <w:szCs w:val="20"/>
              </w:rPr>
              <w:t>5. Terminiert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323880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63" w:type="dxa"/>
                <w:shd w:val="clear" w:color="auto" w:fill="F2F2F2" w:themeFill="background1" w:themeFillShade="F2"/>
                <w:vAlign w:val="center"/>
              </w:tcPr>
              <w:p w14:paraId="5F326BC6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1469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2C5D6838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23239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0" w:type="dxa"/>
                <w:shd w:val="clear" w:color="auto" w:fill="F2F2F2" w:themeFill="background1" w:themeFillShade="F2"/>
                <w:vAlign w:val="center"/>
              </w:tcPr>
              <w:p w14:paraId="1673E54B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098093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76" w:type="dxa"/>
                <w:shd w:val="clear" w:color="auto" w:fill="F2F2F2" w:themeFill="background1" w:themeFillShade="F2"/>
                <w:vAlign w:val="center"/>
              </w:tcPr>
              <w:p w14:paraId="77302384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492799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84" w:type="dxa"/>
                <w:shd w:val="clear" w:color="auto" w:fill="F2F2F2" w:themeFill="background1" w:themeFillShade="F2"/>
                <w:vAlign w:val="center"/>
              </w:tcPr>
              <w:p w14:paraId="0CCF84C7" w14:textId="77777777" w:rsidR="005077D9" w:rsidRPr="003B08D6" w:rsidRDefault="005077D9" w:rsidP="0049029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B08D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8707088" w14:textId="30FFD422" w:rsidR="005077D9" w:rsidRDefault="005077D9" w:rsidP="005077D9">
      <w:pPr>
        <w:spacing w:before="240" w:after="0" w:line="276" w:lineRule="auto"/>
        <w:rPr>
          <w:rFonts w:cstheme="minorHAnsi"/>
        </w:rPr>
      </w:pPr>
      <w:r>
        <w:rPr>
          <w:rFonts w:cstheme="minorHAnsi"/>
        </w:rPr>
        <w:t>Bitte e</w:t>
      </w:r>
      <w:r w:rsidRPr="00004689">
        <w:rPr>
          <w:rFonts w:cstheme="minorHAnsi"/>
        </w:rPr>
        <w:t>rläutern Sie</w:t>
      </w:r>
      <w:r>
        <w:rPr>
          <w:rFonts w:cstheme="minorHAnsi"/>
        </w:rPr>
        <w:t xml:space="preserve"> </w:t>
      </w:r>
      <w:r w:rsidRPr="00004689">
        <w:rPr>
          <w:rFonts w:cstheme="minorHAnsi"/>
        </w:rPr>
        <w:t>ggfs. Abweichungen</w:t>
      </w:r>
      <w:r>
        <w:rPr>
          <w:rFonts w:cstheme="minorHAnsi"/>
        </w:rPr>
        <w:t xml:space="preserve">: </w:t>
      </w:r>
      <w:r>
        <w:rPr>
          <w:rFonts w:cstheme="minorHAnsi"/>
        </w:rPr>
        <w:tab/>
      </w:r>
      <w:sdt>
        <w:sdtPr>
          <w:rPr>
            <w:rFonts w:cstheme="minorHAnsi"/>
          </w:rPr>
          <w:id w:val="-1317494238"/>
          <w:showingPlcHdr/>
          <w:text/>
        </w:sdtPr>
        <w:sdtEndPr/>
        <w:sdtContent>
          <w:r w:rsidRPr="001628CE">
            <w:rPr>
              <w:rStyle w:val="Platzhaltertext"/>
              <w:rFonts w:cstheme="minorHAnsi"/>
              <w:b/>
              <w:bCs/>
              <w:i/>
              <w:iCs/>
              <w:color w:val="7F7F7F" w:themeColor="text1" w:themeTint="80"/>
            </w:rPr>
            <w:t>Klicken Sie hier, um Text einzugeben.</w:t>
          </w:r>
        </w:sdtContent>
      </w:sdt>
    </w:p>
    <w:p w14:paraId="2D5FADFC" w14:textId="224509CE" w:rsidR="00004689" w:rsidRPr="00DA5264" w:rsidRDefault="00004689" w:rsidP="00004689">
      <w:pPr>
        <w:pStyle w:val="Listenabsatz"/>
        <w:numPr>
          <w:ilvl w:val="0"/>
          <w:numId w:val="5"/>
        </w:numPr>
        <w:spacing w:before="240" w:after="0" w:line="276" w:lineRule="auto"/>
        <w:rPr>
          <w:rFonts w:cstheme="minorHAnsi"/>
        </w:rPr>
      </w:pPr>
      <w:r w:rsidRPr="00DA5264">
        <w:rPr>
          <w:rFonts w:cstheme="minorHAnsi"/>
        </w:rPr>
        <w:t xml:space="preserve">Konnte die </w:t>
      </w:r>
      <w:r w:rsidRPr="00DA5264">
        <w:rPr>
          <w:rFonts w:cstheme="minorHAnsi"/>
          <w:b/>
          <w:bCs/>
        </w:rPr>
        <w:t>Teilnahme am Projekt</w:t>
      </w:r>
      <w:r w:rsidRPr="00DA5264">
        <w:rPr>
          <w:rFonts w:cstheme="minorHAnsi"/>
        </w:rPr>
        <w:t xml:space="preserve"> planmäßig umgesetzt werden hinsichtlich…</w:t>
      </w:r>
    </w:p>
    <w:tbl>
      <w:tblPr>
        <w:tblStyle w:val="Tabellenraster"/>
        <w:tblW w:w="9062" w:type="dxa"/>
        <w:tblInd w:w="-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7"/>
        <w:gridCol w:w="1246"/>
        <w:gridCol w:w="1396"/>
        <w:gridCol w:w="1481"/>
        <w:gridCol w:w="1396"/>
        <w:gridCol w:w="1396"/>
      </w:tblGrid>
      <w:tr w:rsidR="00004689" w:rsidRPr="00B34367" w14:paraId="4B49D7ED" w14:textId="77777777" w:rsidTr="00490299">
        <w:tc>
          <w:tcPr>
            <w:tcW w:w="2147" w:type="dxa"/>
            <w:shd w:val="clear" w:color="auto" w:fill="BFBFBF" w:themeFill="background1" w:themeFillShade="BF"/>
          </w:tcPr>
          <w:p w14:paraId="4AA25F3C" w14:textId="77777777" w:rsidR="00004689" w:rsidRPr="005077D9" w:rsidRDefault="0000468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77D9">
              <w:rPr>
                <w:rFonts w:cstheme="minorHAnsi"/>
                <w:b/>
                <w:bCs/>
                <w:sz w:val="20"/>
                <w:szCs w:val="20"/>
              </w:rPr>
              <w:t>Aspekte</w:t>
            </w:r>
            <w:r w:rsidRPr="005077D9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5077D9">
              <w:rPr>
                <w:rFonts w:cstheme="minorHAnsi"/>
                <w:sz w:val="20"/>
                <w:szCs w:val="20"/>
              </w:rPr>
              <w:t xml:space="preserve">(Zutreffendes </w:t>
            </w:r>
            <w:r w:rsidRPr="005077D9">
              <w:rPr>
                <w:rFonts w:cstheme="minorHAnsi"/>
                <w:sz w:val="20"/>
                <w:szCs w:val="20"/>
              </w:rPr>
              <w:br/>
              <w:t>bitte ankreuzen)</w:t>
            </w:r>
          </w:p>
        </w:tc>
        <w:tc>
          <w:tcPr>
            <w:tcW w:w="1246" w:type="dxa"/>
            <w:shd w:val="clear" w:color="auto" w:fill="D9D9D9" w:themeFill="background1" w:themeFillShade="D9"/>
          </w:tcPr>
          <w:p w14:paraId="522C4D99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nicht</w:t>
            </w:r>
            <w:r w:rsidRPr="00B34367">
              <w:rPr>
                <w:rFonts w:cstheme="minorHAnsi"/>
                <w:sz w:val="20"/>
                <w:szCs w:val="20"/>
              </w:rPr>
              <w:t xml:space="preserve"> umgesetzt</w:t>
            </w:r>
            <w:r w:rsidRPr="00B34367">
              <w:rPr>
                <w:rFonts w:cstheme="minorHAnsi"/>
                <w:sz w:val="20"/>
                <w:szCs w:val="20"/>
              </w:rPr>
              <w:br/>
              <w:t>(1)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08A9C765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schwach </w:t>
            </w:r>
            <w:r w:rsidRPr="00B34367">
              <w:rPr>
                <w:rFonts w:cstheme="minorHAnsi"/>
                <w:sz w:val="20"/>
                <w:szCs w:val="20"/>
              </w:rPr>
              <w:t>umgesetzt</w:t>
            </w:r>
            <w:r w:rsidRPr="00B34367">
              <w:rPr>
                <w:rFonts w:cstheme="minorHAnsi"/>
                <w:sz w:val="20"/>
                <w:szCs w:val="20"/>
              </w:rPr>
              <w:br/>
              <w:t>(2)</w:t>
            </w:r>
          </w:p>
        </w:tc>
        <w:tc>
          <w:tcPr>
            <w:tcW w:w="1481" w:type="dxa"/>
            <w:shd w:val="clear" w:color="auto" w:fill="D9D9D9" w:themeFill="background1" w:themeFillShade="D9"/>
          </w:tcPr>
          <w:p w14:paraId="745314E0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 xml:space="preserve">mittelmäßig </w:t>
            </w:r>
            <w:r w:rsidRPr="00B34367">
              <w:rPr>
                <w:rFonts w:cstheme="minorHAnsi"/>
                <w:sz w:val="20"/>
                <w:szCs w:val="20"/>
              </w:rPr>
              <w:t>umgesetzt</w:t>
            </w:r>
            <w:r w:rsidRPr="00B34367">
              <w:rPr>
                <w:rFonts w:cstheme="minorHAnsi"/>
                <w:sz w:val="20"/>
                <w:szCs w:val="20"/>
              </w:rPr>
              <w:br/>
              <w:t>(3)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3254D581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stark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  <w:t>umgesetzt</w:t>
            </w:r>
            <w:r w:rsidRPr="00B34367">
              <w:rPr>
                <w:rFonts w:cstheme="minorHAnsi"/>
                <w:sz w:val="20"/>
                <w:szCs w:val="20"/>
              </w:rPr>
              <w:br/>
              <w:t>(4)</w:t>
            </w:r>
          </w:p>
        </w:tc>
        <w:tc>
          <w:tcPr>
            <w:tcW w:w="1396" w:type="dxa"/>
            <w:shd w:val="clear" w:color="auto" w:fill="D9D9D9" w:themeFill="background1" w:themeFillShade="D9"/>
          </w:tcPr>
          <w:p w14:paraId="7B8F80B7" w14:textId="77777777" w:rsidR="00004689" w:rsidRPr="00B34367" w:rsidRDefault="00004689" w:rsidP="00490299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B34367">
              <w:rPr>
                <w:rFonts w:cstheme="minorHAnsi"/>
                <w:sz w:val="20"/>
                <w:szCs w:val="20"/>
                <w:u w:val="single"/>
              </w:rPr>
              <w:t>voll</w:t>
            </w:r>
            <w:r w:rsidRPr="00B34367">
              <w:rPr>
                <w:rFonts w:cstheme="minorHAnsi"/>
                <w:sz w:val="20"/>
                <w:szCs w:val="20"/>
              </w:rPr>
              <w:t xml:space="preserve"> </w:t>
            </w:r>
            <w:r w:rsidRPr="00B34367">
              <w:rPr>
                <w:rFonts w:cstheme="minorHAnsi"/>
                <w:sz w:val="20"/>
                <w:szCs w:val="20"/>
              </w:rPr>
              <w:br/>
              <w:t>umgesetzt</w:t>
            </w:r>
            <w:r w:rsidRPr="00B34367">
              <w:rPr>
                <w:rFonts w:cstheme="minorHAnsi"/>
                <w:sz w:val="20"/>
                <w:szCs w:val="20"/>
              </w:rPr>
              <w:br/>
              <w:t>(5)</w:t>
            </w:r>
          </w:p>
        </w:tc>
      </w:tr>
      <w:tr w:rsidR="00004689" w:rsidRPr="00B34367" w14:paraId="00FFAC1D" w14:textId="77777777" w:rsidTr="00490299">
        <w:tc>
          <w:tcPr>
            <w:tcW w:w="2147" w:type="dxa"/>
            <w:shd w:val="clear" w:color="auto" w:fill="D9D9D9" w:themeFill="background1" w:themeFillShade="D9"/>
          </w:tcPr>
          <w:p w14:paraId="6AED8B38" w14:textId="77777777" w:rsidR="00004689" w:rsidRPr="005077D9" w:rsidRDefault="00004689" w:rsidP="00490299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5077D9">
              <w:rPr>
                <w:rFonts w:cstheme="minorHAnsi"/>
                <w:b/>
                <w:bCs/>
                <w:sz w:val="20"/>
                <w:szCs w:val="20"/>
              </w:rPr>
              <w:t xml:space="preserve">1. Gleichberechtigung </w:t>
            </w:r>
            <w:r w:rsidRPr="005077D9">
              <w:rPr>
                <w:rFonts w:cstheme="minorHAnsi"/>
                <w:sz w:val="20"/>
                <w:szCs w:val="20"/>
              </w:rPr>
              <w:t>(unabhängig von pers. Geschlechtsidentität)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117479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F2F2F2" w:themeFill="background1" w:themeFillShade="F2"/>
                <w:vAlign w:val="center"/>
              </w:tcPr>
              <w:p w14:paraId="3602C14E" w14:textId="7D88E266" w:rsidR="00004689" w:rsidRPr="00B34367" w:rsidRDefault="00892C7E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1394577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22BE9EC9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71771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2F2F2" w:themeFill="background1" w:themeFillShade="F2"/>
                <w:vAlign w:val="center"/>
              </w:tcPr>
              <w:p w14:paraId="05DE4982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752363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3BB6B474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41046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6B3590C4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4689" w:rsidRPr="00B34367" w14:paraId="1FBC1315" w14:textId="77777777" w:rsidTr="00490299">
        <w:tc>
          <w:tcPr>
            <w:tcW w:w="2147" w:type="dxa"/>
            <w:shd w:val="clear" w:color="auto" w:fill="D9D9D9" w:themeFill="background1" w:themeFillShade="D9"/>
          </w:tcPr>
          <w:p w14:paraId="6B7A8037" w14:textId="77777777" w:rsidR="00004689" w:rsidRPr="005077D9" w:rsidRDefault="0000468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77D9">
              <w:rPr>
                <w:rFonts w:cstheme="minorHAnsi"/>
                <w:b/>
                <w:bCs/>
                <w:sz w:val="20"/>
                <w:szCs w:val="20"/>
              </w:rPr>
              <w:t xml:space="preserve">2. Diskriminierungs-freiheit </w:t>
            </w:r>
            <w:r w:rsidRPr="005077D9">
              <w:rPr>
                <w:rFonts w:cstheme="minorHAnsi"/>
                <w:sz w:val="20"/>
                <w:szCs w:val="20"/>
              </w:rPr>
              <w:t>(unabhängig von Zugehörigkeit zu Minderheitengruppe)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902724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F2F2F2" w:themeFill="background1" w:themeFillShade="F2"/>
                <w:vAlign w:val="center"/>
              </w:tcPr>
              <w:p w14:paraId="5595BA36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1683172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6C159523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53367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2F2F2" w:themeFill="background1" w:themeFillShade="F2"/>
                <w:vAlign w:val="center"/>
              </w:tcPr>
              <w:p w14:paraId="130752A8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34825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1AFAC316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198560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211AE47B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04689" w:rsidRPr="00B34367" w14:paraId="4874C216" w14:textId="77777777" w:rsidTr="00490299">
        <w:tc>
          <w:tcPr>
            <w:tcW w:w="2147" w:type="dxa"/>
            <w:shd w:val="clear" w:color="auto" w:fill="D9D9D9" w:themeFill="background1" w:themeFillShade="D9"/>
          </w:tcPr>
          <w:p w14:paraId="0D34E2A6" w14:textId="68370F61" w:rsidR="00004689" w:rsidRPr="005077D9" w:rsidRDefault="00004689" w:rsidP="00490299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077D9">
              <w:rPr>
                <w:rFonts w:cstheme="minorHAnsi"/>
                <w:b/>
                <w:sz w:val="20"/>
                <w:szCs w:val="20"/>
              </w:rPr>
              <w:t xml:space="preserve">3. Inklusion </w:t>
            </w:r>
            <w:r w:rsidRPr="005077D9">
              <w:rPr>
                <w:rFonts w:cstheme="minorHAnsi"/>
                <w:bCs/>
                <w:sz w:val="20"/>
                <w:szCs w:val="20"/>
              </w:rPr>
              <w:t xml:space="preserve">(unabhängig von </w:t>
            </w:r>
            <w:proofErr w:type="spellStart"/>
            <w:r w:rsidRPr="005077D9">
              <w:rPr>
                <w:rFonts w:cstheme="minorHAnsi"/>
                <w:bCs/>
                <w:sz w:val="20"/>
                <w:szCs w:val="20"/>
              </w:rPr>
              <w:t>körperl</w:t>
            </w:r>
            <w:proofErr w:type="spellEnd"/>
            <w:r w:rsidRPr="005077D9">
              <w:rPr>
                <w:rFonts w:cstheme="minorHAnsi"/>
                <w:bCs/>
                <w:sz w:val="20"/>
                <w:szCs w:val="20"/>
              </w:rPr>
              <w:t>./ mentalen Einschränkungen)</w:t>
            </w:r>
          </w:p>
        </w:tc>
        <w:sdt>
          <w:sdtPr>
            <w:rPr>
              <w:rFonts w:cstheme="minorHAnsi"/>
              <w:b/>
              <w:bCs/>
              <w:sz w:val="20"/>
              <w:szCs w:val="20"/>
            </w:rPr>
            <w:id w:val="-6327117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F2F2F2" w:themeFill="background1" w:themeFillShade="F2"/>
                <w:vAlign w:val="center"/>
              </w:tcPr>
              <w:p w14:paraId="40E7C1DD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2118288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160500AC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-2025010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81" w:type="dxa"/>
                <w:shd w:val="clear" w:color="auto" w:fill="F2F2F2" w:themeFill="background1" w:themeFillShade="F2"/>
                <w:vAlign w:val="center"/>
              </w:tcPr>
              <w:p w14:paraId="58F7819A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2111692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2A33D6D9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 w:val="20"/>
              <w:szCs w:val="20"/>
            </w:rPr>
            <w:id w:val="83989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96" w:type="dxa"/>
                <w:shd w:val="clear" w:color="auto" w:fill="F2F2F2" w:themeFill="background1" w:themeFillShade="F2"/>
                <w:vAlign w:val="center"/>
              </w:tcPr>
              <w:p w14:paraId="21C61DDF" w14:textId="77777777" w:rsidR="00004689" w:rsidRPr="00B34367" w:rsidRDefault="00004689" w:rsidP="00490299">
                <w:pPr>
                  <w:spacing w:line="276" w:lineRule="auto"/>
                  <w:jc w:val="center"/>
                  <w:rPr>
                    <w:rFonts w:cstheme="minorHAnsi"/>
                    <w:b/>
                    <w:bCs/>
                    <w:sz w:val="20"/>
                    <w:szCs w:val="20"/>
                  </w:rPr>
                </w:pPr>
                <w:r w:rsidRPr="00B34367">
                  <w:rPr>
                    <w:rFonts w:ascii="Segoe UI Symbol" w:eastAsia="MS Gothic" w:hAnsi="Segoe UI Symbol" w:cs="Segoe UI Symbol"/>
                    <w:b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7A94B7F" w14:textId="77777777" w:rsidR="005077D9" w:rsidRPr="005077D9" w:rsidRDefault="005077D9" w:rsidP="005077D9">
      <w:pPr>
        <w:spacing w:before="240" w:after="0" w:line="276" w:lineRule="auto"/>
        <w:rPr>
          <w:rFonts w:asciiTheme="majorHAnsi" w:hAnsiTheme="majorHAnsi" w:cstheme="majorHAnsi"/>
        </w:rPr>
      </w:pPr>
      <w:r w:rsidRPr="005077D9">
        <w:rPr>
          <w:rFonts w:cstheme="minorHAnsi"/>
        </w:rPr>
        <w:t xml:space="preserve">Bitte erläutern Sie ggfs. Abweichungen: </w:t>
      </w:r>
      <w:r w:rsidRPr="005077D9">
        <w:rPr>
          <w:rFonts w:cstheme="minorHAnsi"/>
        </w:rPr>
        <w:tab/>
      </w:r>
      <w:sdt>
        <w:sdtPr>
          <w:id w:val="-552308984"/>
          <w:showingPlcHdr/>
          <w:text/>
        </w:sdtPr>
        <w:sdtEndPr/>
        <w:sdtContent>
          <w:r w:rsidRPr="005077D9">
            <w:rPr>
              <w:rStyle w:val="Platzhaltertext"/>
              <w:rFonts w:cstheme="minorHAnsi"/>
              <w:b/>
              <w:bCs/>
              <w:i/>
              <w:iCs/>
              <w:color w:val="7F7F7F" w:themeColor="text1" w:themeTint="80"/>
            </w:rPr>
            <w:t>Klicken Sie hier, um Text einzugeben.</w:t>
          </w:r>
        </w:sdtContent>
      </w:sdt>
    </w:p>
    <w:p w14:paraId="762CD644" w14:textId="3519AFBE" w:rsidR="003F3CB7" w:rsidRPr="003F3CB7" w:rsidRDefault="003F3CB7" w:rsidP="003F3CB7">
      <w:pPr>
        <w:pStyle w:val="Listenabsatz"/>
        <w:numPr>
          <w:ilvl w:val="0"/>
          <w:numId w:val="5"/>
        </w:numPr>
        <w:spacing w:before="240" w:after="0" w:line="276" w:lineRule="auto"/>
        <w:rPr>
          <w:rFonts w:cstheme="minorHAnsi"/>
        </w:rPr>
      </w:pPr>
      <w:r w:rsidRPr="003F3CB7">
        <w:rPr>
          <w:rFonts w:cstheme="minorHAnsi"/>
        </w:rPr>
        <w:t xml:space="preserve">Konnten die geplanten </w:t>
      </w:r>
      <w:r w:rsidRPr="003F3CB7">
        <w:rPr>
          <w:rFonts w:cstheme="minorHAnsi"/>
          <w:b/>
          <w:bCs/>
        </w:rPr>
        <w:t>Teilnehmendenzahlen erreicht</w:t>
      </w:r>
      <w:r w:rsidRPr="003F3CB7">
        <w:rPr>
          <w:rFonts w:cstheme="minorHAnsi"/>
        </w:rPr>
        <w:t xml:space="preserve"> werden?</w:t>
      </w:r>
    </w:p>
    <w:tbl>
      <w:tblPr>
        <w:tblStyle w:val="Tabellenraster"/>
        <w:tblW w:w="9180" w:type="dxa"/>
        <w:tblInd w:w="-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2"/>
        <w:gridCol w:w="1421"/>
        <w:gridCol w:w="1422"/>
        <w:gridCol w:w="1421"/>
        <w:gridCol w:w="1422"/>
        <w:gridCol w:w="1422"/>
      </w:tblGrid>
      <w:tr w:rsidR="00A04CDC" w:rsidRPr="00A04CDC" w14:paraId="46405AEB" w14:textId="77777777" w:rsidTr="00111386">
        <w:tc>
          <w:tcPr>
            <w:tcW w:w="2072" w:type="dxa"/>
            <w:shd w:val="clear" w:color="auto" w:fill="BFBFBF" w:themeFill="background1" w:themeFillShade="BF"/>
          </w:tcPr>
          <w:p w14:paraId="65218813" w14:textId="5B67A46E" w:rsidR="003F3CB7" w:rsidRPr="00A04CDC" w:rsidRDefault="003F3CB7" w:rsidP="00013A6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A04CDC">
              <w:rPr>
                <w:rFonts w:cstheme="minorHAnsi"/>
                <w:b/>
                <w:bCs/>
                <w:sz w:val="20"/>
                <w:szCs w:val="20"/>
              </w:rPr>
              <w:t>Aspekte</w:t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br/>
            </w:r>
            <w:r w:rsidRPr="00A04CDC">
              <w:rPr>
                <w:rFonts w:cstheme="minorHAnsi"/>
                <w:sz w:val="20"/>
                <w:szCs w:val="20"/>
              </w:rPr>
              <w:t>(</w:t>
            </w:r>
            <w:r w:rsidR="00111386">
              <w:rPr>
                <w:rFonts w:cstheme="minorHAnsi"/>
                <w:sz w:val="20"/>
                <w:szCs w:val="20"/>
              </w:rPr>
              <w:t>Zahlen bitte in die Zellen eingeben</w:t>
            </w:r>
            <w:r w:rsidRPr="00A04CDC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1421" w:type="dxa"/>
            <w:shd w:val="clear" w:color="auto" w:fill="BFBFBF" w:themeFill="background1" w:themeFillShade="BF"/>
          </w:tcPr>
          <w:p w14:paraId="526E3929" w14:textId="7C704D08" w:rsidR="003F3CB7" w:rsidRPr="00A04CDC" w:rsidRDefault="00A04CDC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Gesamt-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a</w:t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nzahl</w:t>
            </w:r>
            <w:proofErr w:type="spellEnd"/>
          </w:p>
        </w:tc>
        <w:tc>
          <w:tcPr>
            <w:tcW w:w="1422" w:type="dxa"/>
            <w:shd w:val="clear" w:color="auto" w:fill="BFBFBF" w:themeFill="background1" w:themeFillShade="BF"/>
          </w:tcPr>
          <w:p w14:paraId="6993C830" w14:textId="518019FB" w:rsidR="003F3CB7" w:rsidRPr="00A04CDC" w:rsidRDefault="003F3CB7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CDC">
              <w:rPr>
                <w:rFonts w:cstheme="minorHAnsi"/>
                <w:sz w:val="20"/>
                <w:szCs w:val="20"/>
              </w:rPr>
              <w:t>Davon</w:t>
            </w:r>
            <w:r w:rsidR="00A04CDC">
              <w:rPr>
                <w:rFonts w:cstheme="minorHAnsi"/>
                <w:sz w:val="20"/>
                <w:szCs w:val="20"/>
              </w:rPr>
              <w:t>:</w:t>
            </w:r>
            <w:r w:rsidR="00A04CDC">
              <w:rPr>
                <w:rFonts w:cstheme="minorHAnsi"/>
                <w:sz w:val="20"/>
                <w:szCs w:val="20"/>
              </w:rPr>
              <w:br/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männlich</w:t>
            </w:r>
          </w:p>
        </w:tc>
        <w:tc>
          <w:tcPr>
            <w:tcW w:w="1421" w:type="dxa"/>
            <w:shd w:val="clear" w:color="auto" w:fill="BFBFBF" w:themeFill="background1" w:themeFillShade="BF"/>
          </w:tcPr>
          <w:p w14:paraId="6573C1A9" w14:textId="42D2EE59" w:rsidR="003F3CB7" w:rsidRPr="00A04CDC" w:rsidRDefault="003F3CB7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CDC">
              <w:rPr>
                <w:rFonts w:cstheme="minorHAnsi"/>
                <w:sz w:val="20"/>
                <w:szCs w:val="20"/>
              </w:rPr>
              <w:t>Davon</w:t>
            </w:r>
            <w:r w:rsidR="00A04CDC">
              <w:rPr>
                <w:rFonts w:cstheme="minorHAnsi"/>
                <w:sz w:val="20"/>
                <w:szCs w:val="20"/>
              </w:rPr>
              <w:t>:</w:t>
            </w:r>
            <w:r w:rsidR="00A04CDC">
              <w:rPr>
                <w:rFonts w:cstheme="minorHAnsi"/>
                <w:sz w:val="20"/>
                <w:szCs w:val="20"/>
              </w:rPr>
              <w:br/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weiblich</w:t>
            </w:r>
          </w:p>
        </w:tc>
        <w:tc>
          <w:tcPr>
            <w:tcW w:w="1422" w:type="dxa"/>
            <w:shd w:val="clear" w:color="auto" w:fill="BFBFBF" w:themeFill="background1" w:themeFillShade="BF"/>
          </w:tcPr>
          <w:p w14:paraId="24D963A3" w14:textId="4CC80FA9" w:rsidR="003F3CB7" w:rsidRPr="00A04CDC" w:rsidRDefault="003F3CB7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CDC">
              <w:rPr>
                <w:rFonts w:cstheme="minorHAnsi"/>
                <w:sz w:val="20"/>
                <w:szCs w:val="20"/>
              </w:rPr>
              <w:t>Davon</w:t>
            </w:r>
            <w:r w:rsidR="00A04CDC">
              <w:rPr>
                <w:rFonts w:cstheme="minorHAnsi"/>
                <w:sz w:val="20"/>
                <w:szCs w:val="20"/>
              </w:rPr>
              <w:t>:</w:t>
            </w:r>
            <w:r w:rsidRPr="00A04CDC">
              <w:rPr>
                <w:rFonts w:cstheme="minorHAnsi"/>
                <w:sz w:val="20"/>
                <w:szCs w:val="20"/>
              </w:rPr>
              <w:t xml:space="preserve"> </w:t>
            </w:r>
            <w:r w:rsidR="00A04CDC">
              <w:rPr>
                <w:rFonts w:cstheme="minorHAnsi"/>
                <w:sz w:val="20"/>
                <w:szCs w:val="20"/>
              </w:rPr>
              <w:br/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divers</w:t>
            </w:r>
          </w:p>
        </w:tc>
        <w:tc>
          <w:tcPr>
            <w:tcW w:w="1422" w:type="dxa"/>
            <w:shd w:val="clear" w:color="auto" w:fill="BFBFBF" w:themeFill="background1" w:themeFillShade="BF"/>
          </w:tcPr>
          <w:p w14:paraId="42D025A1" w14:textId="420A68D1" w:rsidR="003F3CB7" w:rsidRPr="00A04CDC" w:rsidRDefault="003F3CB7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 w:rsidRPr="00A04CDC">
              <w:rPr>
                <w:rFonts w:cstheme="minorHAnsi"/>
                <w:sz w:val="20"/>
                <w:szCs w:val="20"/>
              </w:rPr>
              <w:t>Davon</w:t>
            </w:r>
            <w:r w:rsidR="00A04CDC">
              <w:rPr>
                <w:rFonts w:cstheme="minorHAnsi"/>
                <w:sz w:val="20"/>
                <w:szCs w:val="20"/>
              </w:rPr>
              <w:t>:</w:t>
            </w:r>
            <w:r w:rsidRPr="00A04CDC">
              <w:rPr>
                <w:rFonts w:cstheme="minorHAnsi"/>
                <w:sz w:val="20"/>
                <w:szCs w:val="20"/>
              </w:rPr>
              <w:br/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Migrations-hintergrund</w:t>
            </w:r>
            <w:r w:rsidR="00004689">
              <w:rPr>
                <w:rStyle w:val="Funotenzeichen"/>
                <w:rFonts w:cstheme="minorHAns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475D55" w:rsidRPr="00A04CDC" w14:paraId="684DE86A" w14:textId="77777777" w:rsidTr="00F72948">
        <w:tc>
          <w:tcPr>
            <w:tcW w:w="2072" w:type="dxa"/>
            <w:shd w:val="clear" w:color="auto" w:fill="D9D9D9" w:themeFill="background1" w:themeFillShade="D9"/>
          </w:tcPr>
          <w:p w14:paraId="0054E394" w14:textId="2BA8D283" w:rsidR="00475D55" w:rsidRPr="00A04CDC" w:rsidRDefault="00475D55" w:rsidP="00013A6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A) Geplante Teil-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   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nehmendenzahlen</w:t>
            </w:r>
            <w:proofErr w:type="spellEnd"/>
          </w:p>
        </w:tc>
        <w:tc>
          <w:tcPr>
            <w:tcW w:w="1421" w:type="dxa"/>
            <w:shd w:val="clear" w:color="auto" w:fill="D9D9D9" w:themeFill="background1" w:themeFillShade="D9"/>
          </w:tcPr>
          <w:p w14:paraId="53AB4F66" w14:textId="77777777" w:rsidR="00475D55" w:rsidRDefault="00475D55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6E11E374" w14:textId="77777777" w:rsidR="00475D55" w:rsidRPr="00A04CDC" w:rsidRDefault="00475D55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</w:tcPr>
          <w:p w14:paraId="3F4FDAD8" w14:textId="77777777" w:rsidR="00475D55" w:rsidRPr="00A04CDC" w:rsidRDefault="00475D55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758B5420" w14:textId="77777777" w:rsidR="00475D55" w:rsidRPr="00A04CDC" w:rsidRDefault="00475D55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7D2750A6" w14:textId="77777777" w:rsidR="00475D55" w:rsidRPr="00A04CDC" w:rsidRDefault="00475D55" w:rsidP="00013A6A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475D55" w:rsidRPr="003F3CB7" w14:paraId="693B4956" w14:textId="77777777" w:rsidTr="00111386">
        <w:tc>
          <w:tcPr>
            <w:tcW w:w="2072" w:type="dxa"/>
            <w:shd w:val="clear" w:color="auto" w:fill="F2F2F2" w:themeFill="background1" w:themeFillShade="F2"/>
          </w:tcPr>
          <w:p w14:paraId="2DECC383" w14:textId="1766649E" w:rsidR="003F3CB7" w:rsidRPr="00A04CDC" w:rsidRDefault="00475D55" w:rsidP="00013A6A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Aktive TN-Zahlen</w:t>
            </w:r>
            <w:r w:rsidR="000E543F">
              <w:rPr>
                <w:rFonts w:cstheme="minorHAnsi"/>
                <w:sz w:val="20"/>
                <w:szCs w:val="20"/>
              </w:rPr>
              <w:br/>
              <w:t>(Hauptzielgruppe)</w:t>
            </w:r>
          </w:p>
        </w:tc>
        <w:tc>
          <w:tcPr>
            <w:tcW w:w="1421" w:type="dxa"/>
            <w:vAlign w:val="center"/>
          </w:tcPr>
          <w:p w14:paraId="6F153FC5" w14:textId="7C4F1031" w:rsidR="003F3CB7" w:rsidRPr="0033521D" w:rsidRDefault="00576AC0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1479601910"/>
                <w:showingPlcHdr/>
                <w:text/>
              </w:sdtPr>
              <w:sdtEndPr/>
              <w:sdtContent>
                <w:r w:rsidR="0033521D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1D3C57D6" w14:textId="6F760343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2F027C8B" w14:textId="0118475D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0D70A522" w14:textId="1DC112C0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57BCB84" w14:textId="3ABFF766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111386" w:rsidRPr="003F3CB7" w14:paraId="71035620" w14:textId="77777777" w:rsidTr="003B08D6">
        <w:tc>
          <w:tcPr>
            <w:tcW w:w="2072" w:type="dxa"/>
            <w:shd w:val="clear" w:color="auto" w:fill="F2F2F2" w:themeFill="background1" w:themeFillShade="F2"/>
          </w:tcPr>
          <w:p w14:paraId="227965E6" w14:textId="31AC999A" w:rsidR="003F3CB7" w:rsidRPr="00A04CDC" w:rsidRDefault="00475D55" w:rsidP="00013A6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 TN-Zahlen</w:t>
            </w:r>
            <w:r w:rsidR="000E543F">
              <w:rPr>
                <w:rFonts w:cstheme="minorHAnsi"/>
                <w:sz w:val="20"/>
                <w:szCs w:val="20"/>
              </w:rPr>
              <w:br/>
            </w:r>
            <w:r w:rsidR="000E543F" w:rsidRPr="000E543F">
              <w:rPr>
                <w:rFonts w:cstheme="minorHAnsi"/>
                <w:sz w:val="20"/>
                <w:szCs w:val="20"/>
              </w:rPr>
              <w:t>(z.B. Besucher</w:t>
            </w:r>
            <w:r w:rsidR="00004689">
              <w:rPr>
                <w:rFonts w:cstheme="minorHAnsi"/>
                <w:sz w:val="20"/>
                <w:szCs w:val="20"/>
              </w:rPr>
              <w:t xml:space="preserve"> </w:t>
            </w:r>
            <w:r w:rsidR="000E543F" w:rsidRPr="000E543F">
              <w:rPr>
                <w:rFonts w:cstheme="minorHAnsi"/>
                <w:sz w:val="20"/>
                <w:szCs w:val="20"/>
              </w:rPr>
              <w:t>etc.)</w:t>
            </w:r>
          </w:p>
        </w:tc>
        <w:tc>
          <w:tcPr>
            <w:tcW w:w="1421" w:type="dxa"/>
            <w:vAlign w:val="center"/>
          </w:tcPr>
          <w:p w14:paraId="2646F37C" w14:textId="3B9E7D9F" w:rsidR="003F3CB7" w:rsidRPr="0033521D" w:rsidRDefault="00576AC0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5946286"/>
                <w:showingPlcHdr/>
                <w:text/>
              </w:sdtPr>
              <w:sdtEndPr/>
              <w:sdtContent>
                <w:r w:rsidR="0033521D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0AF7A81A" w14:textId="7C2E6696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59F8AEEE" w14:textId="0CFC6400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45BD739" w14:textId="5430883F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425C7BBA" w14:textId="2F20DD91" w:rsidR="003F3CB7" w:rsidRPr="0033521D" w:rsidRDefault="003F3CB7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</w:tr>
      <w:tr w:rsidR="00475D55" w:rsidRPr="00A04CDC" w14:paraId="3EE0E308" w14:textId="77777777" w:rsidTr="00F72948">
        <w:tc>
          <w:tcPr>
            <w:tcW w:w="2072" w:type="dxa"/>
            <w:shd w:val="clear" w:color="auto" w:fill="D9D9D9" w:themeFill="background1" w:themeFillShade="D9"/>
          </w:tcPr>
          <w:p w14:paraId="746467CB" w14:textId="1B09D15A" w:rsidR="00475D55" w:rsidRPr="00A04CDC" w:rsidRDefault="00475D55" w:rsidP="00013A6A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B) Tatsächliche Teil-</w:t>
            </w:r>
            <w:r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    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nehmendenzahlen</w:t>
            </w:r>
            <w:proofErr w:type="spellEnd"/>
          </w:p>
        </w:tc>
        <w:tc>
          <w:tcPr>
            <w:tcW w:w="1421" w:type="dxa"/>
            <w:shd w:val="clear" w:color="auto" w:fill="D9D9D9" w:themeFill="background1" w:themeFillShade="D9"/>
          </w:tcPr>
          <w:p w14:paraId="4AEEC0C5" w14:textId="77777777" w:rsidR="00475D55" w:rsidRPr="0033521D" w:rsidRDefault="00475D55" w:rsidP="00013A6A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4466204E" w14:textId="77777777" w:rsidR="00475D55" w:rsidRPr="0033521D" w:rsidRDefault="00475D55" w:rsidP="00013A6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</w:tcPr>
          <w:p w14:paraId="1CF228E7" w14:textId="77777777" w:rsidR="00475D55" w:rsidRPr="0033521D" w:rsidRDefault="00475D55" w:rsidP="00013A6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1117F439" w14:textId="77777777" w:rsidR="00475D55" w:rsidRPr="0033521D" w:rsidRDefault="00475D55" w:rsidP="00013A6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14:paraId="5F00DB10" w14:textId="77777777" w:rsidR="00475D55" w:rsidRPr="0033521D" w:rsidRDefault="00475D55" w:rsidP="00013A6A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B08D6" w:rsidRPr="003F3CB7" w14:paraId="3E647A00" w14:textId="77777777" w:rsidTr="003B08D6">
        <w:tc>
          <w:tcPr>
            <w:tcW w:w="2072" w:type="dxa"/>
            <w:shd w:val="clear" w:color="auto" w:fill="F2F2F2" w:themeFill="background1" w:themeFillShade="F2"/>
          </w:tcPr>
          <w:p w14:paraId="280BF560" w14:textId="704D6949" w:rsidR="003B08D6" w:rsidRPr="00A04CDC" w:rsidRDefault="003B08D6" w:rsidP="003B08D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Aktive TN-Zahlen</w:t>
            </w:r>
            <w:r>
              <w:rPr>
                <w:rFonts w:cstheme="minorHAnsi"/>
                <w:sz w:val="20"/>
                <w:szCs w:val="20"/>
              </w:rPr>
              <w:br/>
              <w:t>(Hauptzielgruppe)</w:t>
            </w:r>
          </w:p>
        </w:tc>
        <w:tc>
          <w:tcPr>
            <w:tcW w:w="1421" w:type="dxa"/>
            <w:vAlign w:val="center"/>
          </w:tcPr>
          <w:p w14:paraId="6DD11F24" w14:textId="5E438D0A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1256900187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0AA49BEC" w14:textId="041D9CBC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700981996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1" w:type="dxa"/>
            <w:shd w:val="clear" w:color="auto" w:fill="FFFFFF" w:themeFill="background1"/>
            <w:vAlign w:val="center"/>
          </w:tcPr>
          <w:p w14:paraId="67FE5951" w14:textId="52016B8B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31192831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23B55530" w14:textId="68995852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923694696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FFFFF" w:themeFill="background1"/>
            <w:vAlign w:val="center"/>
          </w:tcPr>
          <w:p w14:paraId="7E91E754" w14:textId="4540A6DB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1145348221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</w:tr>
      <w:tr w:rsidR="003B08D6" w:rsidRPr="003F3CB7" w14:paraId="1CE8066C" w14:textId="77777777" w:rsidTr="00111386">
        <w:tc>
          <w:tcPr>
            <w:tcW w:w="2072" w:type="dxa"/>
            <w:shd w:val="clear" w:color="auto" w:fill="F2F2F2" w:themeFill="background1" w:themeFillShade="F2"/>
          </w:tcPr>
          <w:p w14:paraId="2FA92ED6" w14:textId="76FA48D4" w:rsidR="003B08D6" w:rsidRPr="00A04CDC" w:rsidRDefault="003B08D6" w:rsidP="003B08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 TN-Zahlen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0E543F">
              <w:rPr>
                <w:rFonts w:cstheme="minorHAnsi"/>
                <w:sz w:val="20"/>
                <w:szCs w:val="20"/>
              </w:rPr>
              <w:t>(z.B. Besucher</w:t>
            </w:r>
            <w:r w:rsidR="00004689">
              <w:rPr>
                <w:rFonts w:cstheme="minorHAnsi"/>
                <w:sz w:val="20"/>
                <w:szCs w:val="20"/>
              </w:rPr>
              <w:t xml:space="preserve"> </w:t>
            </w:r>
            <w:r w:rsidRPr="000E543F">
              <w:rPr>
                <w:rFonts w:cstheme="minorHAnsi"/>
                <w:sz w:val="20"/>
                <w:szCs w:val="20"/>
              </w:rPr>
              <w:t>etc.)</w:t>
            </w:r>
          </w:p>
        </w:tc>
        <w:tc>
          <w:tcPr>
            <w:tcW w:w="1421" w:type="dxa"/>
            <w:vAlign w:val="center"/>
          </w:tcPr>
          <w:p w14:paraId="0876A39C" w14:textId="6126A770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1056156706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vAlign w:val="center"/>
          </w:tcPr>
          <w:p w14:paraId="4A6F3F4F" w14:textId="04257892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1172606398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1" w:type="dxa"/>
            <w:vAlign w:val="center"/>
          </w:tcPr>
          <w:p w14:paraId="28DC96E9" w14:textId="52DC2FE6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1495077829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vAlign w:val="center"/>
          </w:tcPr>
          <w:p w14:paraId="319640FC" w14:textId="10CD8D16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934518411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vAlign w:val="center"/>
          </w:tcPr>
          <w:p w14:paraId="6C47E34E" w14:textId="15D66997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1901391709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</w:tr>
      <w:tr w:rsidR="003B08D6" w:rsidRPr="00A04CDC" w14:paraId="41C47825" w14:textId="77777777" w:rsidTr="00F72948">
        <w:tc>
          <w:tcPr>
            <w:tcW w:w="2072" w:type="dxa"/>
            <w:shd w:val="clear" w:color="auto" w:fill="D9D9D9" w:themeFill="background1" w:themeFillShade="D9"/>
          </w:tcPr>
          <w:p w14:paraId="16528C07" w14:textId="38CCB003" w:rsidR="003B08D6" w:rsidRPr="00A04CDC" w:rsidRDefault="003B08D6" w:rsidP="003B08D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C) Gesamt-Reichweite</w:t>
            </w: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77D293EC" w14:textId="5A6ACC88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6481CB74" w14:textId="72B30F9C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D9D9D9" w:themeFill="background1" w:themeFillShade="D9"/>
            <w:vAlign w:val="center"/>
          </w:tcPr>
          <w:p w14:paraId="626711C2" w14:textId="5650BEC3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2721198B" w14:textId="660E86A8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14:paraId="3BDDA9B6" w14:textId="7BF7A1FE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B08D6" w:rsidRPr="00A04CDC" w14:paraId="61E5A0D8" w14:textId="77777777" w:rsidTr="00111386">
        <w:tc>
          <w:tcPr>
            <w:tcW w:w="2072" w:type="dxa"/>
            <w:shd w:val="clear" w:color="auto" w:fill="F2F2F2" w:themeFill="background1" w:themeFillShade="F2"/>
          </w:tcPr>
          <w:p w14:paraId="0CCD7E60" w14:textId="04F4059E" w:rsidR="003B08D6" w:rsidRPr="00E845E1" w:rsidRDefault="003B08D6" w:rsidP="003B08D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845E1">
              <w:rPr>
                <w:rFonts w:cstheme="minorHAnsi"/>
                <w:sz w:val="20"/>
                <w:szCs w:val="20"/>
              </w:rPr>
              <w:t>Tatsächl</w:t>
            </w:r>
            <w:proofErr w:type="spellEnd"/>
            <w:r w:rsidRPr="00E845E1">
              <w:rPr>
                <w:rFonts w:cstheme="minorHAnsi"/>
                <w:sz w:val="20"/>
                <w:szCs w:val="20"/>
              </w:rPr>
              <w:t xml:space="preserve">. aktive +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E845E1">
              <w:rPr>
                <w:rFonts w:cstheme="minorHAnsi"/>
                <w:sz w:val="20"/>
                <w:szCs w:val="20"/>
              </w:rPr>
              <w:t>passive TN-Zahlen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275D7EE" w14:textId="7BDC8CFB" w:rsidR="003B08D6" w:rsidRPr="0033521D" w:rsidRDefault="00576AC0" w:rsidP="003B08D6">
            <w:pPr>
              <w:spacing w:line="276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sdt>
              <w:sdtPr>
                <w:rPr>
                  <w:rFonts w:eastAsiaTheme="minorEastAsia" w:cstheme="minorHAnsi"/>
                  <w:kern w:val="0"/>
                  <w:sz w:val="16"/>
                  <w:szCs w:val="16"/>
                  <w14:ligatures w14:val="none"/>
                </w:rPr>
                <w:id w:val="-1153763278"/>
                <w:showingPlcHdr/>
                <w:text/>
              </w:sdtPr>
              <w:sdtEndPr/>
              <w:sdtContent>
                <w:r w:rsidR="003B08D6" w:rsidRPr="00D36AA5">
                  <w:rPr>
                    <w:rFonts w:eastAsiaTheme="minorEastAsia" w:cstheme="minorHAnsi"/>
                    <w:b/>
                    <w:bCs/>
                    <w:i/>
                    <w:iCs/>
                    <w:color w:val="7F7F7F" w:themeColor="text1" w:themeTint="80"/>
                    <w:kern w:val="0"/>
                    <w:sz w:val="16"/>
                    <w:szCs w:val="16"/>
                    <w14:ligatures w14:val="none"/>
                  </w:rPr>
                  <w:t>Klicken Sie hier, um Text einzugeben.</w:t>
                </w:r>
              </w:sdtContent>
            </w:sdt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3DE9A1FF" w14:textId="77777777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1" w:type="dxa"/>
            <w:shd w:val="clear" w:color="auto" w:fill="F2F2F2" w:themeFill="background1" w:themeFillShade="F2"/>
            <w:vAlign w:val="center"/>
          </w:tcPr>
          <w:p w14:paraId="46F899FD" w14:textId="77777777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4A385D65" w14:textId="77777777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F2F2F2" w:themeFill="background1" w:themeFillShade="F2"/>
            <w:vAlign w:val="center"/>
          </w:tcPr>
          <w:p w14:paraId="6F63C767" w14:textId="77777777" w:rsidR="003B08D6" w:rsidRPr="0033521D" w:rsidRDefault="003B08D6" w:rsidP="003B08D6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B08D6" w:rsidRPr="003F3CB7" w14:paraId="64B0F0AB" w14:textId="77777777" w:rsidTr="00F72948">
        <w:tc>
          <w:tcPr>
            <w:tcW w:w="2072" w:type="dxa"/>
            <w:shd w:val="clear" w:color="auto" w:fill="D9D9D9" w:themeFill="background1" w:themeFillShade="D9"/>
          </w:tcPr>
          <w:p w14:paraId="391D6BAB" w14:textId="06ED99AE" w:rsidR="003B08D6" w:rsidRPr="00A04CDC" w:rsidRDefault="003B08D6" w:rsidP="003B08D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D) </w:t>
            </w:r>
            <w:r w:rsidRPr="00A04CDC">
              <w:rPr>
                <w:rFonts w:cstheme="minorHAnsi"/>
                <w:b/>
                <w:bCs/>
                <w:sz w:val="20"/>
                <w:szCs w:val="20"/>
              </w:rPr>
              <w:t>Hauptzielgruppe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7108" w:type="dxa"/>
            <w:gridSpan w:val="5"/>
            <w:shd w:val="clear" w:color="auto" w:fill="D9D9D9" w:themeFill="background1" w:themeFillShade="D9"/>
            <w:vAlign w:val="center"/>
          </w:tcPr>
          <w:p w14:paraId="6C71CC21" w14:textId="0B6081A2" w:rsidR="003B08D6" w:rsidRPr="00A04CDC" w:rsidRDefault="003B08D6" w:rsidP="003B08D6">
            <w:pPr>
              <w:spacing w:line="276" w:lineRule="auto"/>
              <w:rPr>
                <w:rFonts w:eastAsiaTheme="minorEastAsia" w:cstheme="minorHAnsi"/>
                <w:kern w:val="0"/>
                <w:sz w:val="16"/>
                <w:szCs w:val="16"/>
                <w14:ligatures w14:val="none"/>
              </w:rPr>
            </w:pPr>
          </w:p>
        </w:tc>
      </w:tr>
      <w:tr w:rsidR="003B08D6" w:rsidRPr="003F3CB7" w14:paraId="67812158" w14:textId="77777777" w:rsidTr="00111386">
        <w:tc>
          <w:tcPr>
            <w:tcW w:w="2072" w:type="dxa"/>
            <w:shd w:val="clear" w:color="auto" w:fill="F2F2F2" w:themeFill="background1" w:themeFillShade="F2"/>
          </w:tcPr>
          <w:p w14:paraId="3911E4F2" w14:textId="56BF8DDD" w:rsidR="003B08D6" w:rsidRDefault="003B08D6" w:rsidP="003B08D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Aktive TN-Zielgruppe</w:t>
            </w:r>
          </w:p>
        </w:tc>
        <w:tc>
          <w:tcPr>
            <w:tcW w:w="7108" w:type="dxa"/>
            <w:gridSpan w:val="5"/>
            <w:vAlign w:val="center"/>
          </w:tcPr>
          <w:p w14:paraId="7E88F738" w14:textId="4AFD2A6F" w:rsidR="003B08D6" w:rsidRDefault="003B08D6" w:rsidP="003B08D6">
            <w:pPr>
              <w:spacing w:line="276" w:lineRule="auto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1.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113092564"/>
                <w:placeholder>
                  <w:docPart w:val="E95E7E9C54614D5EAC98F3699D45B3C1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2.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076169664"/>
                <w:placeholder>
                  <w:docPart w:val="DC8C14F6EC26466DB524BB3F7B31A87E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  <w:r w:rsidRPr="00A04CDC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3.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1292862516"/>
                <w:placeholder>
                  <w:docPart w:val="D8C0891C4DA8441A8B6554E05ABD8C20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</w:p>
        </w:tc>
      </w:tr>
      <w:tr w:rsidR="003B08D6" w:rsidRPr="003F3CB7" w14:paraId="122B76D5" w14:textId="77777777" w:rsidTr="00111386">
        <w:tc>
          <w:tcPr>
            <w:tcW w:w="2072" w:type="dxa"/>
            <w:shd w:val="clear" w:color="auto" w:fill="F2F2F2" w:themeFill="background1" w:themeFillShade="F2"/>
          </w:tcPr>
          <w:p w14:paraId="1A422BD1" w14:textId="6E5E5B15" w:rsidR="003B08D6" w:rsidRPr="00A04CDC" w:rsidRDefault="003B08D6" w:rsidP="003B08D6">
            <w:pPr>
              <w:spacing w:line="276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Passive TN-Zielgruppe</w:t>
            </w:r>
          </w:p>
        </w:tc>
        <w:tc>
          <w:tcPr>
            <w:tcW w:w="7108" w:type="dxa"/>
            <w:gridSpan w:val="5"/>
            <w:vAlign w:val="center"/>
          </w:tcPr>
          <w:p w14:paraId="7797B5EF" w14:textId="215C8E2F" w:rsidR="003B08D6" w:rsidRPr="00A04CDC" w:rsidRDefault="003B08D6" w:rsidP="003B08D6">
            <w:pPr>
              <w:spacing w:line="276" w:lineRule="auto"/>
              <w:rPr>
                <w:rFonts w:cstheme="minorHAnsi"/>
                <w:color w:val="7F7F7F" w:themeColor="text1" w:themeTint="80"/>
                <w:sz w:val="16"/>
                <w:szCs w:val="16"/>
              </w:rPr>
            </w:pPr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1.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1037814393"/>
                <w:placeholder>
                  <w:docPart w:val="48BF23AF4A99475DA58D20D90EE8D2DF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2.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530564772"/>
                <w:placeholder>
                  <w:docPart w:val="874FFC8AD450413FB2763BBEC0844F61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  <w:r w:rsidRPr="00A04CDC"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rFonts w:cstheme="minorHAnsi"/>
                <w:color w:val="7F7F7F" w:themeColor="text1" w:themeTint="80"/>
                <w:sz w:val="16"/>
                <w:szCs w:val="16"/>
              </w:rPr>
              <w:t xml:space="preserve">3. </w:t>
            </w:r>
            <w:sdt>
              <w:sdtPr>
                <w:rPr>
                  <w:rFonts w:cstheme="minorHAnsi"/>
                  <w:color w:val="7F7F7F" w:themeColor="text1" w:themeTint="80"/>
                  <w:sz w:val="16"/>
                  <w:szCs w:val="16"/>
                </w:rPr>
                <w:id w:val="-671403413"/>
                <w:placeholder>
                  <w:docPart w:val="317A3F7991DE4C348F0A11C1425196E4"/>
                </w:placeholder>
                <w:showingPlcHdr/>
                <w:dropDownList>
                  <w:listItem w:value="Wählen Sie ein Element aus."/>
                  <w:listItem w:displayText="Kinder  (bis 14 Jahren)" w:value="Kinder  (bis 14 Jahren)"/>
                  <w:listItem w:displayText="Jugendliche (von 14 bis 18 Jahren)" w:value="Jugendliche (von 14 bis 18 Jahren)"/>
                  <w:listItem w:displayText="Erwachsene (&gt; 18 Jahren)" w:value="Erwachsene (&gt; 18 Jahren)"/>
                  <w:listItem w:displayText="Eltern bzw. Erziehungsberechtigte" w:value="Eltern bzw. Erziehungsberechtigte"/>
                  <w:listItem w:displayText="Erzieher*innen, Lehrkräfte, pädagogische Fachkräfte" w:value="Erzieher*innen, Lehrkräfte, pädagogische Fachkräfte"/>
                  <w:listItem w:displayText="Multiplikator*innen (z. B. Mitglieder des Bündnisses, staatliche und zivilgesellschaftliche Akteure, Politiker*innen, etc.)" w:value="Multiplikator*innen (z. B. Mitglieder des Bündnisses, staatliche und zivilgesellschaftliche Akteure, Politiker*innen, etc.)"/>
                  <w:listItem w:displayText="Allgemeine Öffentlichkeit" w:value="Allgemeine Öffentlichkeit"/>
                  <w:listItem w:displayText="Andere, und zwar:  " w:value="Andere, und zwar:  "/>
                </w:dropDownList>
              </w:sdtPr>
              <w:sdtEndPr>
                <w:rPr>
                  <w:color w:val="auto"/>
                </w:rPr>
              </w:sdtEndPr>
              <w:sdtContent>
                <w:r w:rsidRPr="00A04CDC">
                  <w:rPr>
                    <w:rStyle w:val="Platzhaltertext"/>
                    <w:rFonts w:cstheme="minorHAnsi"/>
                    <w:b/>
                    <w:bCs/>
                    <w:i/>
                    <w:iCs/>
                    <w:sz w:val="16"/>
                    <w:szCs w:val="16"/>
                  </w:rPr>
                  <w:t>Wählen Sie ein Element aus.</w:t>
                </w:r>
              </w:sdtContent>
            </w:sdt>
          </w:p>
        </w:tc>
      </w:tr>
    </w:tbl>
    <w:p w14:paraId="538559C0" w14:textId="2339A64E" w:rsidR="00D60BAC" w:rsidRPr="009B3FFC" w:rsidRDefault="005077D9" w:rsidP="005077D9">
      <w:pPr>
        <w:spacing w:before="240" w:after="0" w:line="276" w:lineRule="auto"/>
      </w:pPr>
      <w:r w:rsidRPr="005077D9">
        <w:rPr>
          <w:rFonts w:cstheme="minorHAnsi"/>
        </w:rPr>
        <w:t xml:space="preserve">Bitte erläutern Sie ggfs. Abweichungen: </w:t>
      </w:r>
      <w:r w:rsidRPr="005077D9">
        <w:rPr>
          <w:rFonts w:cstheme="minorHAnsi"/>
        </w:rPr>
        <w:tab/>
      </w:r>
      <w:sdt>
        <w:sdtPr>
          <w:id w:val="352621173"/>
          <w:showingPlcHdr/>
          <w:text/>
        </w:sdtPr>
        <w:sdtEndPr/>
        <w:sdtContent>
          <w:r w:rsidRPr="005077D9">
            <w:rPr>
              <w:rStyle w:val="Platzhaltertext"/>
              <w:rFonts w:cstheme="minorHAnsi"/>
              <w:b/>
              <w:bCs/>
              <w:i/>
              <w:iCs/>
              <w:color w:val="7F7F7F" w:themeColor="text1" w:themeTint="80"/>
            </w:rPr>
            <w:t>Klicken Sie hier, um Text einzugeben.</w:t>
          </w:r>
        </w:sdtContent>
      </w:sdt>
    </w:p>
    <w:p w14:paraId="45DFA26D" w14:textId="7FA9DADA" w:rsidR="00004689" w:rsidRPr="00896374" w:rsidRDefault="00896374" w:rsidP="00896374">
      <w:pPr>
        <w:pStyle w:val="Listenabsatz"/>
        <w:numPr>
          <w:ilvl w:val="0"/>
          <w:numId w:val="5"/>
        </w:numPr>
        <w:spacing w:before="240" w:after="0" w:line="276" w:lineRule="auto"/>
        <w:rPr>
          <w:b/>
          <w:bCs/>
          <w:i/>
          <w:iCs/>
        </w:rPr>
      </w:pPr>
      <w:r>
        <w:rPr>
          <w:rFonts w:cstheme="minorHAnsi"/>
          <w:b/>
          <w:bCs/>
        </w:rPr>
        <w:t xml:space="preserve">Abrechnung erfolgt (bitte auswählen): </w:t>
      </w:r>
      <w:sdt>
        <w:sdtPr>
          <w:rPr>
            <w:b/>
            <w:bCs/>
            <w:i/>
            <w:iCs/>
          </w:rPr>
          <w:id w:val="1218017213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A) Abrechnung mit Pauschalen" w:value="A) Abrechnung mit Pauschalen"/>
            <w:listItem w:displayText="B) Abrechnung nach Belegen" w:value="B) Abrechnung nach Belegen"/>
          </w:dropDownList>
        </w:sdtPr>
        <w:sdtEndPr/>
        <w:sdtContent>
          <w:r w:rsidR="00576AC0" w:rsidRPr="007C486C">
            <w:rPr>
              <w:rStyle w:val="Platzhaltertext"/>
            </w:rPr>
            <w:t>Wählen Sie ein Element aus.</w:t>
          </w:r>
        </w:sdtContent>
      </w:sdt>
    </w:p>
    <w:p w14:paraId="3D7473E3" w14:textId="77777777" w:rsidR="00F72948" w:rsidRDefault="00F72948" w:rsidP="00967D3B">
      <w:pPr>
        <w:spacing w:before="80" w:after="0"/>
        <w:rPr>
          <w:rFonts w:cs="Arial"/>
        </w:rPr>
      </w:pPr>
    </w:p>
    <w:p w14:paraId="3E570FF5" w14:textId="27015573" w:rsidR="00967D3B" w:rsidRDefault="00576AC0" w:rsidP="00967D3B">
      <w:pPr>
        <w:spacing w:before="80" w:after="0"/>
        <w:rPr>
          <w:rFonts w:cs="Arial"/>
        </w:rPr>
      </w:pPr>
      <w:r>
        <w:rPr>
          <w:rFonts w:cs="Arial"/>
          <w:b/>
          <w:bCs/>
        </w:rPr>
        <w:t>Saarburg</w:t>
      </w:r>
      <w:bookmarkStart w:id="2" w:name="_GoBack"/>
      <w:bookmarkEnd w:id="2"/>
      <w:r w:rsidR="007E3993">
        <w:rPr>
          <w:rFonts w:cs="Arial"/>
          <w:b/>
          <w:bCs/>
        </w:rPr>
        <w:t>, den</w:t>
      </w:r>
      <w:r w:rsidR="00967D3B">
        <w:rPr>
          <w:rFonts w:cs="Arial"/>
        </w:rPr>
        <w:t xml:space="preserve"> </w:t>
      </w:r>
      <w:r w:rsidR="00967D3B">
        <w:rPr>
          <w:rFonts w:cs="Arial"/>
        </w:rPr>
        <w:tab/>
      </w:r>
      <w:r w:rsidR="00967D3B">
        <w:rPr>
          <w:rFonts w:cs="Arial"/>
        </w:rPr>
        <w:tab/>
      </w:r>
      <w:r w:rsidR="00967D3B">
        <w:rPr>
          <w:rFonts w:cs="Arial"/>
        </w:rPr>
        <w:tab/>
      </w:r>
      <w:sdt>
        <w:sdtPr>
          <w:rPr>
            <w:rFonts w:cs="Arial"/>
          </w:rPr>
          <w:id w:val="-486477671"/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67D3B" w:rsidRPr="005077D9">
            <w:rPr>
              <w:rStyle w:val="Platzhaltertext"/>
              <w:b/>
              <w:bCs/>
              <w:i/>
              <w:iCs/>
              <w:color w:val="808080" w:themeColor="background1" w:themeShade="80"/>
            </w:rPr>
            <w:t>Klicken Sie hier, um ein Datum einzugeben.</w:t>
          </w:r>
        </w:sdtContent>
      </w:sdt>
    </w:p>
    <w:p w14:paraId="124C7B41" w14:textId="77777777" w:rsidR="00F72948" w:rsidRDefault="00F72948" w:rsidP="00967D3B">
      <w:pPr>
        <w:spacing w:before="80" w:after="0"/>
        <w:rPr>
          <w:rFonts w:cs="Arial"/>
        </w:rPr>
      </w:pPr>
    </w:p>
    <w:p w14:paraId="2D0BEF8A" w14:textId="57C963A9" w:rsidR="00967D3B" w:rsidRDefault="00967D3B" w:rsidP="00967D3B">
      <w:pPr>
        <w:spacing w:before="80" w:after="0"/>
        <w:rPr>
          <w:rFonts w:cs="Arial"/>
        </w:rPr>
      </w:pPr>
      <w:r w:rsidRPr="00111386">
        <w:rPr>
          <w:rFonts w:cs="Arial"/>
          <w:b/>
          <w:bCs/>
        </w:rPr>
        <w:t>Name</w:t>
      </w:r>
      <w:r w:rsidR="007E3993">
        <w:rPr>
          <w:rFonts w:cs="Arial"/>
          <w:b/>
          <w:bCs/>
        </w:rPr>
        <w:t xml:space="preserve"> und</w:t>
      </w:r>
      <w:r w:rsidRPr="00111386">
        <w:rPr>
          <w:rFonts w:cs="Arial"/>
          <w:b/>
          <w:bCs/>
        </w:rPr>
        <w:t xml:space="preserve"> Funktion:</w:t>
      </w:r>
      <w:r>
        <w:rPr>
          <w:rFonts w:cs="Arial"/>
        </w:rPr>
        <w:tab/>
      </w:r>
      <w:r>
        <w:rPr>
          <w:rFonts w:cs="Arial"/>
        </w:rPr>
        <w:tab/>
      </w:r>
      <w:sdt>
        <w:sdtPr>
          <w:rPr>
            <w:rFonts w:cs="Arial"/>
          </w:rPr>
          <w:id w:val="-1740707042"/>
          <w:showingPlcHdr/>
        </w:sdtPr>
        <w:sdtEndPr/>
        <w:sdtContent>
          <w:r w:rsidRPr="005077D9">
            <w:rPr>
              <w:rStyle w:val="Platzhaltertext"/>
              <w:b/>
              <w:bCs/>
              <w:i/>
              <w:iCs/>
              <w:color w:val="808080" w:themeColor="background1" w:themeShade="80"/>
            </w:rPr>
            <w:t>Klicken Sie hier, um Text einzugeben.</w:t>
          </w:r>
        </w:sdtContent>
      </w:sdt>
    </w:p>
    <w:p w14:paraId="3DF14A30" w14:textId="77777777" w:rsidR="00967D3B" w:rsidRDefault="00967D3B" w:rsidP="00967D3B">
      <w:pPr>
        <w:spacing w:before="80" w:after="0"/>
      </w:pPr>
    </w:p>
    <w:p w14:paraId="77723CC0" w14:textId="77777777" w:rsidR="00967D3B" w:rsidRDefault="00967D3B" w:rsidP="00967D3B">
      <w:pPr>
        <w:spacing w:before="80" w:after="0"/>
      </w:pPr>
    </w:p>
    <w:p w14:paraId="5854D71F" w14:textId="63F87887" w:rsidR="00967D3B" w:rsidRPr="00111386" w:rsidRDefault="00967D3B" w:rsidP="00967D3B">
      <w:pPr>
        <w:pBdr>
          <w:bottom w:val="single" w:sz="4" w:space="1" w:color="auto"/>
        </w:pBdr>
        <w:spacing w:before="80" w:after="0"/>
        <w:rPr>
          <w:b/>
          <w:bCs/>
        </w:rPr>
      </w:pPr>
    </w:p>
    <w:p w14:paraId="67A927DE" w14:textId="5378F2EE" w:rsidR="00967D3B" w:rsidRPr="00111386" w:rsidRDefault="00967D3B" w:rsidP="00967D3B">
      <w:pPr>
        <w:spacing w:before="80" w:after="0"/>
        <w:rPr>
          <w:rFonts w:cs="Arial"/>
          <w:b/>
          <w:bCs/>
        </w:rPr>
      </w:pPr>
      <w:r w:rsidRPr="00111386">
        <w:rPr>
          <w:b/>
          <w:bCs/>
        </w:rPr>
        <w:t>Rechtsverbindliche Unterschrift</w:t>
      </w:r>
      <w:r w:rsidR="007E3993">
        <w:rPr>
          <w:b/>
          <w:bCs/>
        </w:rPr>
        <w:t xml:space="preserve"> </w:t>
      </w:r>
      <w:r w:rsidR="007D6679">
        <w:rPr>
          <w:b/>
          <w:bCs/>
        </w:rPr>
        <w:t xml:space="preserve">                                                     </w:t>
      </w:r>
      <w:r w:rsidRPr="00111386">
        <w:rPr>
          <w:b/>
          <w:bCs/>
        </w:rPr>
        <w:t>ggfs. Stempel</w:t>
      </w:r>
    </w:p>
    <w:sectPr w:rsidR="00967D3B" w:rsidRPr="00111386" w:rsidSect="003F61B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24" w:right="1417" w:bottom="1134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8084E" w14:textId="77777777" w:rsidR="00DB247F" w:rsidRDefault="00DB247F" w:rsidP="00D36AA5">
      <w:pPr>
        <w:spacing w:after="0" w:line="240" w:lineRule="auto"/>
      </w:pPr>
      <w:r>
        <w:separator/>
      </w:r>
    </w:p>
  </w:endnote>
  <w:endnote w:type="continuationSeparator" w:id="0">
    <w:p w14:paraId="32D58E41" w14:textId="77777777" w:rsidR="00DB247F" w:rsidRDefault="00DB247F" w:rsidP="00D36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DD36A" w14:textId="31367131" w:rsidR="00967D3B" w:rsidRPr="003F61BA" w:rsidRDefault="003F61BA" w:rsidP="00576AC0">
    <w:pPr>
      <w:pStyle w:val="Fuzeile"/>
      <w:spacing w:line="720" w:lineRule="auto"/>
      <w:jc w:val="right"/>
      <w:rPr>
        <w:rFonts w:asciiTheme="majorHAnsi" w:hAnsiTheme="majorHAnsi" w:cstheme="majorHAnsi"/>
      </w:rPr>
    </w:pPr>
    <w:r w:rsidRPr="003D6815">
      <w:rPr>
        <w:rFonts w:asciiTheme="majorHAnsi" w:hAnsiTheme="majorHAnsi" w:cstheme="majorHAnsi"/>
      </w:rPr>
      <w:t xml:space="preserve">Seite </w:t>
    </w:r>
    <w:sdt>
      <w:sdtPr>
        <w:rPr>
          <w:rFonts w:asciiTheme="majorHAnsi" w:hAnsiTheme="majorHAnsi" w:cstheme="majorHAnsi"/>
        </w:rPr>
        <w:id w:val="-419095467"/>
        <w:docPartObj>
          <w:docPartGallery w:val="Page Numbers (Bottom of Page)"/>
          <w:docPartUnique/>
        </w:docPartObj>
      </w:sdtPr>
      <w:sdtEndPr/>
      <w:sdtContent>
        <w:r w:rsidRPr="003D6815">
          <w:rPr>
            <w:rFonts w:asciiTheme="majorHAnsi" w:hAnsiTheme="majorHAnsi" w:cstheme="majorHAnsi"/>
          </w:rPr>
          <w:fldChar w:fldCharType="begin"/>
        </w:r>
        <w:r w:rsidRPr="003D6815">
          <w:rPr>
            <w:rFonts w:asciiTheme="majorHAnsi" w:hAnsiTheme="majorHAnsi" w:cstheme="majorHAnsi"/>
          </w:rPr>
          <w:instrText>PAGE   \* MERGEFORMAT</w:instrText>
        </w:r>
        <w:r w:rsidRPr="003D6815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2</w:t>
        </w:r>
        <w:r w:rsidRPr="003D6815">
          <w:rPr>
            <w:rFonts w:asciiTheme="majorHAnsi" w:hAnsiTheme="majorHAnsi" w:cstheme="majorHAnsi"/>
          </w:rPr>
          <w:fldChar w:fldCharType="end"/>
        </w:r>
        <w:r w:rsidRPr="003D6815">
          <w:rPr>
            <w:rFonts w:asciiTheme="majorHAnsi" w:hAnsiTheme="majorHAnsi" w:cstheme="majorHAnsi"/>
          </w:rPr>
          <w:t>/</w:t>
        </w:r>
        <w:r>
          <w:rPr>
            <w:rFonts w:asciiTheme="majorHAnsi" w:hAnsiTheme="majorHAnsi" w:cstheme="majorHAnsi"/>
          </w:rPr>
          <w:t>4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995E7" w14:textId="77777777" w:rsidR="00576AC0" w:rsidRDefault="003F61BA" w:rsidP="00576AC0">
    <w:pPr>
      <w:pStyle w:val="Fuzeile"/>
      <w:jc w:val="right"/>
      <w:rPr>
        <w:rFonts w:asciiTheme="majorHAnsi" w:hAnsiTheme="majorHAnsi" w:cstheme="majorHAnsi"/>
      </w:rPr>
    </w:pPr>
    <w:r w:rsidRPr="003D6815">
      <w:rPr>
        <w:rFonts w:asciiTheme="majorHAnsi" w:hAnsiTheme="majorHAnsi" w:cstheme="majorHAnsi"/>
      </w:rPr>
      <w:t xml:space="preserve">Seite </w:t>
    </w:r>
    <w:sdt>
      <w:sdtPr>
        <w:rPr>
          <w:rFonts w:asciiTheme="majorHAnsi" w:hAnsiTheme="majorHAnsi" w:cstheme="majorHAnsi"/>
        </w:rPr>
        <w:id w:val="-1702318502"/>
        <w:docPartObj>
          <w:docPartGallery w:val="Page Numbers (Bottom of Page)"/>
          <w:docPartUnique/>
        </w:docPartObj>
      </w:sdtPr>
      <w:sdtEndPr/>
      <w:sdtContent>
        <w:r w:rsidRPr="003D6815">
          <w:rPr>
            <w:rFonts w:asciiTheme="majorHAnsi" w:hAnsiTheme="majorHAnsi" w:cstheme="majorHAnsi"/>
          </w:rPr>
          <w:fldChar w:fldCharType="begin"/>
        </w:r>
        <w:r w:rsidRPr="003D6815">
          <w:rPr>
            <w:rFonts w:asciiTheme="majorHAnsi" w:hAnsiTheme="majorHAnsi" w:cstheme="majorHAnsi"/>
          </w:rPr>
          <w:instrText>PAGE   \* MERGEFORMAT</w:instrText>
        </w:r>
        <w:r w:rsidRPr="003D6815">
          <w:rPr>
            <w:rFonts w:asciiTheme="majorHAnsi" w:hAnsiTheme="majorHAnsi" w:cstheme="majorHAnsi"/>
          </w:rPr>
          <w:fldChar w:fldCharType="separate"/>
        </w:r>
        <w:r>
          <w:rPr>
            <w:rFonts w:asciiTheme="majorHAnsi" w:hAnsiTheme="majorHAnsi" w:cstheme="majorHAnsi"/>
          </w:rPr>
          <w:t>1</w:t>
        </w:r>
        <w:r w:rsidRPr="003D6815">
          <w:rPr>
            <w:rFonts w:asciiTheme="majorHAnsi" w:hAnsiTheme="majorHAnsi" w:cstheme="majorHAnsi"/>
          </w:rPr>
          <w:fldChar w:fldCharType="end"/>
        </w:r>
        <w:r w:rsidRPr="003D6815">
          <w:rPr>
            <w:rFonts w:asciiTheme="majorHAnsi" w:hAnsiTheme="majorHAnsi" w:cstheme="majorHAnsi"/>
          </w:rPr>
          <w:t>/4</w:t>
        </w:r>
      </w:sdtContent>
    </w:sdt>
    <w:r>
      <w:rPr>
        <w:rFonts w:asciiTheme="majorHAnsi" w:hAnsiTheme="majorHAnsi" w:cstheme="majorHAnsi"/>
      </w:rPr>
      <w:br/>
    </w:r>
    <w:r w:rsidR="00576AC0">
      <w:rPr>
        <w:noProof/>
      </w:rPr>
      <w:drawing>
        <wp:inline distT="0" distB="0" distL="0" distR="0" wp14:anchorId="1CF8AB91" wp14:editId="0ADA9BB1">
          <wp:extent cx="2143071" cy="723900"/>
          <wp:effectExtent l="0" t="0" r="0" b="0"/>
          <wp:docPr id="8" name="Bild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9692" cy="739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76AC0" w:rsidRPr="0020354A">
      <w:rPr>
        <w:noProof/>
      </w:rPr>
      <w:drawing>
        <wp:anchor distT="0" distB="0" distL="114300" distR="114300" simplePos="0" relativeHeight="251662336" behindDoc="1" locked="0" layoutInCell="1" allowOverlap="1" wp14:anchorId="7F9389BF" wp14:editId="5A186A48">
          <wp:simplePos x="0" y="0"/>
          <wp:positionH relativeFrom="page">
            <wp:posOffset>847725</wp:posOffset>
          </wp:positionH>
          <wp:positionV relativeFrom="paragraph">
            <wp:posOffset>100330</wp:posOffset>
          </wp:positionV>
          <wp:extent cx="1888435" cy="666750"/>
          <wp:effectExtent l="0" t="0" r="0" b="0"/>
          <wp:wrapNone/>
          <wp:docPr id="64257325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843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DCDDC4" w14:textId="59E99683" w:rsidR="003F61BA" w:rsidRPr="003F61BA" w:rsidRDefault="003F61BA" w:rsidP="003F61BA">
    <w:pPr>
      <w:pStyle w:val="Fuzeile"/>
      <w:jc w:val="right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D5B6F" w14:textId="77777777" w:rsidR="00DB247F" w:rsidRDefault="00DB247F" w:rsidP="00D36AA5">
      <w:pPr>
        <w:spacing w:after="0" w:line="240" w:lineRule="auto"/>
      </w:pPr>
      <w:r>
        <w:separator/>
      </w:r>
    </w:p>
  </w:footnote>
  <w:footnote w:type="continuationSeparator" w:id="0">
    <w:p w14:paraId="5714AE9C" w14:textId="77777777" w:rsidR="00DB247F" w:rsidRDefault="00DB247F" w:rsidP="00D36AA5">
      <w:pPr>
        <w:spacing w:after="0" w:line="240" w:lineRule="auto"/>
      </w:pPr>
      <w:r>
        <w:continuationSeparator/>
      </w:r>
    </w:p>
  </w:footnote>
  <w:footnote w:id="1">
    <w:p w14:paraId="2463F99C" w14:textId="1426DB4A" w:rsidR="00004689" w:rsidRDefault="00004689" w:rsidP="005077D9">
      <w:pPr>
        <w:pStyle w:val="Funotentext"/>
        <w:jc w:val="both"/>
      </w:pPr>
      <w:r w:rsidRPr="005077D9">
        <w:rPr>
          <w:rStyle w:val="Funotenzeichen"/>
          <w:sz w:val="16"/>
          <w:szCs w:val="16"/>
        </w:rPr>
        <w:footnoteRef/>
      </w:r>
      <w:r w:rsidRPr="005077D9">
        <w:rPr>
          <w:sz w:val="16"/>
          <w:szCs w:val="16"/>
        </w:rPr>
        <w:t xml:space="preserve"> Anm. zum Migrationshintergrund: Definition des statistischen Bundesamtes: Zu den Personen mit Migrationshintergrund gehören all jene „die nach 1949 auf das heutige Gebiet der Bundesrepublik Deutschland zugezogen sind, alle in Deutschland geborenen Ausländer/-innen und alle in Deutschland mit deutscher Staatsangehörigkeit Geboren mit zumindest einem zugezogenen oder als einem zugewanderten oder als Ausländer in Deutschland geborenen Elternteil“.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F3637" w14:textId="0A06F9EC" w:rsidR="00D36AA5" w:rsidRPr="003F61BA" w:rsidRDefault="00D36AA5" w:rsidP="003F61BA">
    <w:pPr>
      <w:pStyle w:val="Kopfzeil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2AD82" w14:textId="78363FE9" w:rsidR="00004689" w:rsidRDefault="00576AC0" w:rsidP="003F61BA">
    <w:pPr>
      <w:pStyle w:val="Kopfzeile"/>
      <w:jc w:val="center"/>
    </w:pPr>
    <w:r w:rsidRPr="00576AC0">
      <w:drawing>
        <wp:anchor distT="0" distB="0" distL="114300" distR="114300" simplePos="0" relativeHeight="251660288" behindDoc="1" locked="0" layoutInCell="1" allowOverlap="1" wp14:anchorId="3049E97B" wp14:editId="0BD1E703">
          <wp:simplePos x="0" y="0"/>
          <wp:positionH relativeFrom="margin">
            <wp:posOffset>3304540</wp:posOffset>
          </wp:positionH>
          <wp:positionV relativeFrom="paragraph">
            <wp:posOffset>-18415</wp:posOffset>
          </wp:positionV>
          <wp:extent cx="2963424" cy="876300"/>
          <wp:effectExtent l="0" t="0" r="889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3424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6AC0">
      <w:drawing>
        <wp:anchor distT="0" distB="0" distL="114300" distR="114300" simplePos="0" relativeHeight="251659264" behindDoc="1" locked="0" layoutInCell="1" allowOverlap="1" wp14:anchorId="7F6B0666" wp14:editId="6FE1F7EA">
          <wp:simplePos x="0" y="0"/>
          <wp:positionH relativeFrom="column">
            <wp:posOffset>-299720</wp:posOffset>
          </wp:positionH>
          <wp:positionV relativeFrom="paragraph">
            <wp:posOffset>79375</wp:posOffset>
          </wp:positionV>
          <wp:extent cx="2868295" cy="654256"/>
          <wp:effectExtent l="0" t="0" r="825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8295" cy="654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F2ADC"/>
    <w:multiLevelType w:val="hybridMultilevel"/>
    <w:tmpl w:val="CE3A2FBC"/>
    <w:lvl w:ilvl="0" w:tplc="FFFFFFFF">
      <w:start w:val="1"/>
      <w:numFmt w:val="decimal"/>
      <w:lvlText w:val="%1."/>
      <w:lvlJc w:val="left"/>
      <w:pPr>
        <w:ind w:left="329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A18D9"/>
    <w:multiLevelType w:val="hybridMultilevel"/>
    <w:tmpl w:val="F5CE8668"/>
    <w:lvl w:ilvl="0" w:tplc="0407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" w15:restartNumberingAfterBreak="0">
    <w:nsid w:val="1BB46E58"/>
    <w:multiLevelType w:val="hybridMultilevel"/>
    <w:tmpl w:val="E6803984"/>
    <w:lvl w:ilvl="0" w:tplc="08EED78E">
      <w:start w:val="1"/>
      <w:numFmt w:val="decimal"/>
      <w:lvlText w:val="%1."/>
      <w:lvlJc w:val="left"/>
      <w:pPr>
        <w:ind w:left="32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49" w:hanging="360"/>
      </w:pPr>
    </w:lvl>
    <w:lvl w:ilvl="2" w:tplc="0407001B" w:tentative="1">
      <w:start w:val="1"/>
      <w:numFmt w:val="lowerRoman"/>
      <w:lvlText w:val="%3."/>
      <w:lvlJc w:val="right"/>
      <w:pPr>
        <w:ind w:left="1769" w:hanging="180"/>
      </w:pPr>
    </w:lvl>
    <w:lvl w:ilvl="3" w:tplc="0407000F" w:tentative="1">
      <w:start w:val="1"/>
      <w:numFmt w:val="decimal"/>
      <w:lvlText w:val="%4."/>
      <w:lvlJc w:val="left"/>
      <w:pPr>
        <w:ind w:left="2489" w:hanging="360"/>
      </w:pPr>
    </w:lvl>
    <w:lvl w:ilvl="4" w:tplc="04070019" w:tentative="1">
      <w:start w:val="1"/>
      <w:numFmt w:val="lowerLetter"/>
      <w:lvlText w:val="%5."/>
      <w:lvlJc w:val="left"/>
      <w:pPr>
        <w:ind w:left="3209" w:hanging="360"/>
      </w:pPr>
    </w:lvl>
    <w:lvl w:ilvl="5" w:tplc="0407001B" w:tentative="1">
      <w:start w:val="1"/>
      <w:numFmt w:val="lowerRoman"/>
      <w:lvlText w:val="%6."/>
      <w:lvlJc w:val="right"/>
      <w:pPr>
        <w:ind w:left="3929" w:hanging="180"/>
      </w:pPr>
    </w:lvl>
    <w:lvl w:ilvl="6" w:tplc="0407000F" w:tentative="1">
      <w:start w:val="1"/>
      <w:numFmt w:val="decimal"/>
      <w:lvlText w:val="%7."/>
      <w:lvlJc w:val="left"/>
      <w:pPr>
        <w:ind w:left="4649" w:hanging="360"/>
      </w:pPr>
    </w:lvl>
    <w:lvl w:ilvl="7" w:tplc="04070019" w:tentative="1">
      <w:start w:val="1"/>
      <w:numFmt w:val="lowerLetter"/>
      <w:lvlText w:val="%8."/>
      <w:lvlJc w:val="left"/>
      <w:pPr>
        <w:ind w:left="5369" w:hanging="360"/>
      </w:pPr>
    </w:lvl>
    <w:lvl w:ilvl="8" w:tplc="0407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" w15:restartNumberingAfterBreak="0">
    <w:nsid w:val="23F22B72"/>
    <w:multiLevelType w:val="hybridMultilevel"/>
    <w:tmpl w:val="73980590"/>
    <w:lvl w:ilvl="0" w:tplc="FAA645EA">
      <w:start w:val="1"/>
      <w:numFmt w:val="decimal"/>
      <w:lvlText w:val="%1."/>
      <w:lvlJc w:val="left"/>
      <w:pPr>
        <w:ind w:left="32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49" w:hanging="360"/>
      </w:pPr>
    </w:lvl>
    <w:lvl w:ilvl="2" w:tplc="FFFFFFFF" w:tentative="1">
      <w:start w:val="1"/>
      <w:numFmt w:val="lowerRoman"/>
      <w:lvlText w:val="%3."/>
      <w:lvlJc w:val="right"/>
      <w:pPr>
        <w:ind w:left="1769" w:hanging="180"/>
      </w:pPr>
    </w:lvl>
    <w:lvl w:ilvl="3" w:tplc="FFFFFFFF" w:tentative="1">
      <w:start w:val="1"/>
      <w:numFmt w:val="decimal"/>
      <w:lvlText w:val="%4."/>
      <w:lvlJc w:val="left"/>
      <w:pPr>
        <w:ind w:left="2489" w:hanging="360"/>
      </w:pPr>
    </w:lvl>
    <w:lvl w:ilvl="4" w:tplc="FFFFFFFF" w:tentative="1">
      <w:start w:val="1"/>
      <w:numFmt w:val="lowerLetter"/>
      <w:lvlText w:val="%5."/>
      <w:lvlJc w:val="left"/>
      <w:pPr>
        <w:ind w:left="3209" w:hanging="360"/>
      </w:pPr>
    </w:lvl>
    <w:lvl w:ilvl="5" w:tplc="FFFFFFFF" w:tentative="1">
      <w:start w:val="1"/>
      <w:numFmt w:val="lowerRoman"/>
      <w:lvlText w:val="%6."/>
      <w:lvlJc w:val="right"/>
      <w:pPr>
        <w:ind w:left="3929" w:hanging="180"/>
      </w:pPr>
    </w:lvl>
    <w:lvl w:ilvl="6" w:tplc="FFFFFFFF" w:tentative="1">
      <w:start w:val="1"/>
      <w:numFmt w:val="decimal"/>
      <w:lvlText w:val="%7."/>
      <w:lvlJc w:val="left"/>
      <w:pPr>
        <w:ind w:left="4649" w:hanging="360"/>
      </w:pPr>
    </w:lvl>
    <w:lvl w:ilvl="7" w:tplc="FFFFFFFF" w:tentative="1">
      <w:start w:val="1"/>
      <w:numFmt w:val="lowerLetter"/>
      <w:lvlText w:val="%8."/>
      <w:lvlJc w:val="left"/>
      <w:pPr>
        <w:ind w:left="5369" w:hanging="360"/>
      </w:pPr>
    </w:lvl>
    <w:lvl w:ilvl="8" w:tplc="FFFFFFFF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4" w15:restartNumberingAfterBreak="0">
    <w:nsid w:val="24911075"/>
    <w:multiLevelType w:val="hybridMultilevel"/>
    <w:tmpl w:val="0128A98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92028A"/>
    <w:multiLevelType w:val="hybridMultilevel"/>
    <w:tmpl w:val="349A4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1363A"/>
    <w:multiLevelType w:val="hybridMultilevel"/>
    <w:tmpl w:val="46D2450E"/>
    <w:lvl w:ilvl="0" w:tplc="FFFFFFFF">
      <w:start w:val="1"/>
      <w:numFmt w:val="decimal"/>
      <w:lvlText w:val="%1."/>
      <w:lvlJc w:val="left"/>
      <w:pPr>
        <w:ind w:left="329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049" w:hanging="360"/>
      </w:pPr>
    </w:lvl>
    <w:lvl w:ilvl="2" w:tplc="FFFFFFFF" w:tentative="1">
      <w:start w:val="1"/>
      <w:numFmt w:val="lowerRoman"/>
      <w:lvlText w:val="%3."/>
      <w:lvlJc w:val="right"/>
      <w:pPr>
        <w:ind w:left="1769" w:hanging="180"/>
      </w:pPr>
    </w:lvl>
    <w:lvl w:ilvl="3" w:tplc="FFFFFFFF" w:tentative="1">
      <w:start w:val="1"/>
      <w:numFmt w:val="decimal"/>
      <w:lvlText w:val="%4."/>
      <w:lvlJc w:val="left"/>
      <w:pPr>
        <w:ind w:left="2489" w:hanging="360"/>
      </w:pPr>
    </w:lvl>
    <w:lvl w:ilvl="4" w:tplc="FFFFFFFF" w:tentative="1">
      <w:start w:val="1"/>
      <w:numFmt w:val="lowerLetter"/>
      <w:lvlText w:val="%5."/>
      <w:lvlJc w:val="left"/>
      <w:pPr>
        <w:ind w:left="3209" w:hanging="360"/>
      </w:pPr>
    </w:lvl>
    <w:lvl w:ilvl="5" w:tplc="FFFFFFFF" w:tentative="1">
      <w:start w:val="1"/>
      <w:numFmt w:val="lowerRoman"/>
      <w:lvlText w:val="%6."/>
      <w:lvlJc w:val="right"/>
      <w:pPr>
        <w:ind w:left="3929" w:hanging="180"/>
      </w:pPr>
    </w:lvl>
    <w:lvl w:ilvl="6" w:tplc="FFFFFFFF" w:tentative="1">
      <w:start w:val="1"/>
      <w:numFmt w:val="decimal"/>
      <w:lvlText w:val="%7."/>
      <w:lvlJc w:val="left"/>
      <w:pPr>
        <w:ind w:left="4649" w:hanging="360"/>
      </w:pPr>
    </w:lvl>
    <w:lvl w:ilvl="7" w:tplc="FFFFFFFF" w:tentative="1">
      <w:start w:val="1"/>
      <w:numFmt w:val="lowerLetter"/>
      <w:lvlText w:val="%8."/>
      <w:lvlJc w:val="left"/>
      <w:pPr>
        <w:ind w:left="5369" w:hanging="360"/>
      </w:pPr>
    </w:lvl>
    <w:lvl w:ilvl="8" w:tplc="FFFFFFFF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7" w15:restartNumberingAfterBreak="0">
    <w:nsid w:val="3CAE2A7C"/>
    <w:multiLevelType w:val="hybridMultilevel"/>
    <w:tmpl w:val="16B45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E2FA2"/>
    <w:multiLevelType w:val="hybridMultilevel"/>
    <w:tmpl w:val="42E4B0BA"/>
    <w:lvl w:ilvl="0" w:tplc="0407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9" w15:restartNumberingAfterBreak="0">
    <w:nsid w:val="59C10A7B"/>
    <w:multiLevelType w:val="hybridMultilevel"/>
    <w:tmpl w:val="9C7A8ED6"/>
    <w:lvl w:ilvl="0" w:tplc="0407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0" w15:restartNumberingAfterBreak="0">
    <w:nsid w:val="63922BC6"/>
    <w:multiLevelType w:val="hybridMultilevel"/>
    <w:tmpl w:val="3DAEC5EE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6"/>
  </w:num>
  <w:num w:numId="6">
    <w:abstractNumId w:val="10"/>
  </w:num>
  <w:num w:numId="7">
    <w:abstractNumId w:val="1"/>
  </w:num>
  <w:num w:numId="8">
    <w:abstractNumId w:val="8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AE"/>
    <w:rsid w:val="00004689"/>
    <w:rsid w:val="00013E72"/>
    <w:rsid w:val="00054816"/>
    <w:rsid w:val="000A528D"/>
    <w:rsid w:val="000E543F"/>
    <w:rsid w:val="00111386"/>
    <w:rsid w:val="00180A4B"/>
    <w:rsid w:val="0033521D"/>
    <w:rsid w:val="003B08D6"/>
    <w:rsid w:val="003C12F5"/>
    <w:rsid w:val="003F3CB7"/>
    <w:rsid w:val="003F61BA"/>
    <w:rsid w:val="00475D55"/>
    <w:rsid w:val="005077D9"/>
    <w:rsid w:val="00576AC0"/>
    <w:rsid w:val="00592396"/>
    <w:rsid w:val="006665E4"/>
    <w:rsid w:val="006E3CB4"/>
    <w:rsid w:val="00772AC2"/>
    <w:rsid w:val="007D0806"/>
    <w:rsid w:val="007D6679"/>
    <w:rsid w:val="007E3993"/>
    <w:rsid w:val="007F14E2"/>
    <w:rsid w:val="00811012"/>
    <w:rsid w:val="00892C7E"/>
    <w:rsid w:val="00896374"/>
    <w:rsid w:val="008D48FB"/>
    <w:rsid w:val="00967D3B"/>
    <w:rsid w:val="009838E4"/>
    <w:rsid w:val="009A7423"/>
    <w:rsid w:val="009B3FFC"/>
    <w:rsid w:val="00A04CDC"/>
    <w:rsid w:val="00B34367"/>
    <w:rsid w:val="00B43650"/>
    <w:rsid w:val="00D36AA5"/>
    <w:rsid w:val="00D60BAC"/>
    <w:rsid w:val="00DA5264"/>
    <w:rsid w:val="00DB247F"/>
    <w:rsid w:val="00E54CF1"/>
    <w:rsid w:val="00E66117"/>
    <w:rsid w:val="00E845E1"/>
    <w:rsid w:val="00EC4ADD"/>
    <w:rsid w:val="00F72948"/>
    <w:rsid w:val="00F978E3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E6265"/>
  <w15:chartTrackingRefBased/>
  <w15:docId w15:val="{975BB22B-C784-44E6-8161-6CAF320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3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6AA5"/>
  </w:style>
  <w:style w:type="paragraph" w:styleId="Fuzeile">
    <w:name w:val="footer"/>
    <w:basedOn w:val="Standard"/>
    <w:link w:val="FuzeileZchn"/>
    <w:uiPriority w:val="99"/>
    <w:unhideWhenUsed/>
    <w:rsid w:val="00D36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6AA5"/>
  </w:style>
  <w:style w:type="paragraph" w:styleId="Listenabsatz">
    <w:name w:val="List Paragraph"/>
    <w:basedOn w:val="Standard"/>
    <w:uiPriority w:val="34"/>
    <w:qFormat/>
    <w:rsid w:val="00D36AA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D36AA5"/>
    <w:rPr>
      <w:color w:val="808080"/>
    </w:rPr>
  </w:style>
  <w:style w:type="table" w:styleId="Tabellenraster">
    <w:name w:val="Table Grid"/>
    <w:basedOn w:val="NormaleTabelle"/>
    <w:uiPriority w:val="39"/>
    <w:rsid w:val="00F9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0468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68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68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D66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66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667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66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6679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D6679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576A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tarbeiter@saarburg-vielfalt.de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aarburg-kell.d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mokratie-leben@saarburg-kell.d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aarburg-vielfalt.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demokratie@saarburg-vielfalt.de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8E5ED9DB044D55906077C1CC0D7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19E00-5445-43DD-9859-EE8D55CAAF3E}"/>
      </w:docPartPr>
      <w:docPartBody>
        <w:p w:rsidR="000721AB" w:rsidRDefault="000721AB" w:rsidP="000721AB">
          <w:pPr>
            <w:pStyle w:val="CF8E5ED9DB044D55906077C1CC0D70B2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D1BEC3515EE74C278C181C10895396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6FA738-FAE9-453F-B933-7D883AC182EC}"/>
      </w:docPartPr>
      <w:docPartBody>
        <w:p w:rsidR="000721AB" w:rsidRDefault="000721AB" w:rsidP="000721AB">
          <w:pPr>
            <w:pStyle w:val="D1BEC3515EE74C278C181C10895396B5"/>
          </w:pPr>
          <w:r w:rsidRPr="00A234BF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95E7E9C54614D5EAC98F3699D45B3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3036E-C281-4D16-BD2C-C9AA30EF77B8}"/>
      </w:docPartPr>
      <w:docPartBody>
        <w:p w:rsidR="00DF7FB6" w:rsidRDefault="00DF7FB6" w:rsidP="00DF7FB6">
          <w:pPr>
            <w:pStyle w:val="E95E7E9C54614D5EAC98F3699D45B3C1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DC8C14F6EC26466DB524BB3F7B31A8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2824B-4FD0-4030-BA7D-FF0532BA644D}"/>
      </w:docPartPr>
      <w:docPartBody>
        <w:p w:rsidR="00DF7FB6" w:rsidRDefault="00DF7FB6" w:rsidP="00DF7FB6">
          <w:pPr>
            <w:pStyle w:val="DC8C14F6EC26466DB524BB3F7B31A87E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D8C0891C4DA8441A8B6554E05ABD8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1FD8E0-D0D5-4241-8E49-28268DB134BD}"/>
      </w:docPartPr>
      <w:docPartBody>
        <w:p w:rsidR="00DF7FB6" w:rsidRDefault="00DF7FB6" w:rsidP="00DF7FB6">
          <w:pPr>
            <w:pStyle w:val="D8C0891C4DA8441A8B6554E05ABD8C20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48BF23AF4A99475DA58D20D90EE8D2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12D0B-B397-47A5-996C-E3A7F2FC59B2}"/>
      </w:docPartPr>
      <w:docPartBody>
        <w:p w:rsidR="00DF7FB6" w:rsidRDefault="00DF7FB6" w:rsidP="00DF7FB6">
          <w:pPr>
            <w:pStyle w:val="48BF23AF4A99475DA58D20D90EE8D2DF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874FFC8AD450413FB2763BBEC0844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9D05E6-EDE6-4025-879E-D6392D2A8732}"/>
      </w:docPartPr>
      <w:docPartBody>
        <w:p w:rsidR="00DF7FB6" w:rsidRDefault="00DF7FB6" w:rsidP="00DF7FB6">
          <w:pPr>
            <w:pStyle w:val="874FFC8AD450413FB2763BBEC0844F61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317A3F7991DE4C348F0A11C1425196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1AB85F-6701-46E2-B5E9-939544825946}"/>
      </w:docPartPr>
      <w:docPartBody>
        <w:p w:rsidR="00DF7FB6" w:rsidRDefault="00DF7FB6" w:rsidP="00DF7FB6">
          <w:pPr>
            <w:pStyle w:val="317A3F7991DE4C348F0A11C1425196E4"/>
          </w:pPr>
          <w:r w:rsidRPr="004E0C2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DA763A-2892-42FC-BE43-B4E885BA2A1B}"/>
      </w:docPartPr>
      <w:docPartBody>
        <w:p w:rsidR="00CF5F2D" w:rsidRDefault="002D238D">
          <w:r w:rsidRPr="007C486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AB"/>
    <w:rsid w:val="000721AB"/>
    <w:rsid w:val="002D238D"/>
    <w:rsid w:val="003043E4"/>
    <w:rsid w:val="00CF5F2D"/>
    <w:rsid w:val="00DF7FB6"/>
    <w:rsid w:val="00F9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D238D"/>
    <w:rPr>
      <w:color w:val="808080"/>
    </w:rPr>
  </w:style>
  <w:style w:type="paragraph" w:customStyle="1" w:styleId="E95E7E9C54614D5EAC98F3699D45B3C1">
    <w:name w:val="E95E7E9C54614D5EAC98F3699D45B3C1"/>
    <w:rsid w:val="00DF7FB6"/>
  </w:style>
  <w:style w:type="paragraph" w:customStyle="1" w:styleId="DC8C14F6EC26466DB524BB3F7B31A87E">
    <w:name w:val="DC8C14F6EC26466DB524BB3F7B31A87E"/>
    <w:rsid w:val="00DF7FB6"/>
  </w:style>
  <w:style w:type="paragraph" w:customStyle="1" w:styleId="CF8E5ED9DB044D55906077C1CC0D70B2">
    <w:name w:val="CF8E5ED9DB044D55906077C1CC0D70B2"/>
    <w:rsid w:val="000721AB"/>
  </w:style>
  <w:style w:type="paragraph" w:customStyle="1" w:styleId="D1BEC3515EE74C278C181C10895396B5">
    <w:name w:val="D1BEC3515EE74C278C181C10895396B5"/>
    <w:rsid w:val="000721AB"/>
  </w:style>
  <w:style w:type="paragraph" w:customStyle="1" w:styleId="D8C0891C4DA8441A8B6554E05ABD8C20">
    <w:name w:val="D8C0891C4DA8441A8B6554E05ABD8C20"/>
    <w:rsid w:val="00DF7FB6"/>
  </w:style>
  <w:style w:type="paragraph" w:customStyle="1" w:styleId="48BF23AF4A99475DA58D20D90EE8D2DF">
    <w:name w:val="48BF23AF4A99475DA58D20D90EE8D2DF"/>
    <w:rsid w:val="00DF7FB6"/>
  </w:style>
  <w:style w:type="paragraph" w:customStyle="1" w:styleId="874FFC8AD450413FB2763BBEC0844F61">
    <w:name w:val="874FFC8AD450413FB2763BBEC0844F61"/>
    <w:rsid w:val="00DF7FB6"/>
  </w:style>
  <w:style w:type="paragraph" w:customStyle="1" w:styleId="317A3F7991DE4C348F0A11C1425196E4">
    <w:name w:val="317A3F7991DE4C348F0A11C1425196E4"/>
    <w:rsid w:val="00DF7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23C9D-8621-419B-859E-6B264B82B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998</Words>
  <Characters>6291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Awolin</dc:creator>
  <cp:keywords/>
  <dc:description/>
  <cp:lastModifiedBy>Adams, Sarah, FB1</cp:lastModifiedBy>
  <cp:revision>3</cp:revision>
  <dcterms:created xsi:type="dcterms:W3CDTF">2025-09-17T14:01:00Z</dcterms:created>
  <dcterms:modified xsi:type="dcterms:W3CDTF">2025-09-17T14:08:00Z</dcterms:modified>
</cp:coreProperties>
</file>